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0E" w:rsidRPr="002629AD" w:rsidRDefault="007C2A0E" w:rsidP="001F0F4E">
      <w:pPr>
        <w:jc w:val="center"/>
        <w:rPr>
          <w:b/>
          <w:sz w:val="22"/>
        </w:rPr>
      </w:pPr>
      <w:r w:rsidRPr="002629AD">
        <w:rPr>
          <w:b/>
          <w:sz w:val="22"/>
        </w:rPr>
        <w:t>John LaRocco</w:t>
      </w:r>
    </w:p>
    <w:p w:rsidR="007C2A0E" w:rsidRDefault="007C2A0E" w:rsidP="0017443F">
      <w:pPr>
        <w:jc w:val="both"/>
        <w:rPr>
          <w:b/>
        </w:rPr>
      </w:pPr>
    </w:p>
    <w:p w:rsidR="007C2A0E" w:rsidRPr="00AE1FCE" w:rsidRDefault="007C2A0E" w:rsidP="00AE1FCE">
      <w:pPr>
        <w:jc w:val="center"/>
      </w:pPr>
      <w:r>
        <w:t>www.johnlarocco.com</w:t>
      </w:r>
    </w:p>
    <w:p w:rsidR="007C2A0E" w:rsidRDefault="007C2A0E" w:rsidP="0017443F">
      <w:pPr>
        <w:jc w:val="both"/>
      </w:pPr>
      <w:r>
        <w:t>Telephone: (856) 228-1509</w:t>
      </w:r>
      <w:r>
        <w:tab/>
      </w:r>
      <w:r>
        <w:tab/>
        <w:t xml:space="preserve">   </w:t>
      </w:r>
      <w:r>
        <w:tab/>
      </w:r>
      <w:r>
        <w:tab/>
        <w:t xml:space="preserve">        Email: laroccojohn@gmail.com               </w:t>
      </w:r>
    </w:p>
    <w:p w:rsidR="007C2A0E" w:rsidRDefault="007C2A0E" w:rsidP="0017443F">
      <w:pPr>
        <w:jc w:val="both"/>
      </w:pPr>
    </w:p>
    <w:p w:rsidR="007C2A0E" w:rsidRPr="00F14092" w:rsidRDefault="007C2A0E" w:rsidP="0017443F">
      <w:pPr>
        <w:jc w:val="both"/>
      </w:pPr>
      <w:r>
        <w:t>EDUCATION:</w:t>
      </w:r>
      <w:r>
        <w:rPr>
          <w:i/>
          <w:iCs/>
        </w:rPr>
        <w:tab/>
      </w:r>
      <w:r>
        <w:rPr>
          <w:i/>
          <w:iCs/>
        </w:rPr>
        <w:tab/>
      </w:r>
    </w:p>
    <w:p w:rsidR="007C2A0E" w:rsidRDefault="007C2A0E" w:rsidP="0045397C">
      <w:pPr>
        <w:jc w:val="both"/>
      </w:pPr>
      <w:r>
        <w:rPr>
          <w:i/>
          <w:iCs/>
        </w:rPr>
        <w:t>University of Texas San Antonio</w:t>
      </w:r>
      <w:r>
        <w:t xml:space="preserve">, San Antonio, Texas, Postdoctoral Research, 2015-Present, </w:t>
      </w:r>
    </w:p>
    <w:p w:rsidR="007C2A0E" w:rsidRDefault="007C2A0E" w:rsidP="0045397C">
      <w:pPr>
        <w:jc w:val="both"/>
      </w:pPr>
      <w:r>
        <w:t>Department: Computer Science</w:t>
      </w:r>
    </w:p>
    <w:p w:rsidR="007C2A0E" w:rsidRDefault="007C2A0E" w:rsidP="0017443F">
      <w:pPr>
        <w:jc w:val="both"/>
        <w:rPr>
          <w:i/>
          <w:iCs/>
        </w:rPr>
      </w:pPr>
    </w:p>
    <w:p w:rsidR="007C2A0E" w:rsidRDefault="007C2A0E" w:rsidP="0017443F">
      <w:pPr>
        <w:jc w:val="both"/>
      </w:pPr>
      <w:r>
        <w:rPr>
          <w:i/>
          <w:iCs/>
        </w:rPr>
        <w:t>University of Canterbury</w:t>
      </w:r>
      <w:r>
        <w:t xml:space="preserve">, Christchurch, NZ, PhD, 2012-2015, </w:t>
      </w:r>
    </w:p>
    <w:p w:rsidR="007C2A0E" w:rsidRDefault="007C2A0E" w:rsidP="0017443F">
      <w:pPr>
        <w:jc w:val="both"/>
      </w:pPr>
      <w:r>
        <w:t xml:space="preserve">Major: Electrical and Computer Engineering 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rPr>
          <w:i/>
          <w:iCs/>
        </w:rPr>
        <w:t>Rowan University,</w:t>
      </w:r>
      <w:r>
        <w:t xml:space="preserve"> Glassboro, NJ, USA, MS, 2008-2010,</w:t>
      </w:r>
    </w:p>
    <w:p w:rsidR="007C2A0E" w:rsidRDefault="007C2A0E" w:rsidP="0017443F">
      <w:pPr>
        <w:jc w:val="both"/>
      </w:pPr>
      <w:r>
        <w:t>Major: Electrical and Computer Engineering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rPr>
          <w:i/>
          <w:iCs/>
        </w:rPr>
        <w:t>The College of New Jersey</w:t>
      </w:r>
      <w:r>
        <w:t>, Ewing, NJ, USA, BS, 2004-2008</w:t>
      </w:r>
    </w:p>
    <w:p w:rsidR="007C2A0E" w:rsidRDefault="007C2A0E" w:rsidP="0017443F">
      <w:pPr>
        <w:jc w:val="both"/>
      </w:pPr>
      <w:r>
        <w:t xml:space="preserve">Major: Biomedical Engineering 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t>ACCREDITATION/AWARDS:</w:t>
      </w:r>
    </w:p>
    <w:p w:rsidR="007C2A0E" w:rsidRDefault="007C2A0E" w:rsidP="0017443F">
      <w:pPr>
        <w:jc w:val="both"/>
      </w:pPr>
      <w:r>
        <w:t xml:space="preserve">-IEEE Member (2015)   </w:t>
      </w:r>
    </w:p>
    <w:p w:rsidR="007C2A0E" w:rsidRDefault="007C2A0E" w:rsidP="0017443F">
      <w:pPr>
        <w:jc w:val="both"/>
      </w:pPr>
      <w:r>
        <w:t>-Van der Veer Institute Doctoral Scholarship (2012)</w:t>
      </w:r>
    </w:p>
    <w:p w:rsidR="007C2A0E" w:rsidRDefault="007C2A0E" w:rsidP="0017443F">
      <w:pPr>
        <w:jc w:val="both"/>
      </w:pPr>
      <w:r>
        <w:t>-AEL Graduate Honors Society Member (2009-2010)</w:t>
      </w:r>
    </w:p>
    <w:p w:rsidR="007C2A0E" w:rsidRDefault="007C2A0E" w:rsidP="00280BD2">
      <w:pPr>
        <w:jc w:val="both"/>
      </w:pPr>
      <w:r>
        <w:t>-Passed EIT Exam (Spring 2008)</w:t>
      </w:r>
    </w:p>
    <w:p w:rsidR="007C2A0E" w:rsidRDefault="007C2A0E" w:rsidP="0017443F">
      <w:pPr>
        <w:jc w:val="both"/>
      </w:pPr>
    </w:p>
    <w:p w:rsidR="007C2A0E" w:rsidRDefault="007C2A0E" w:rsidP="00040F09">
      <w:pPr>
        <w:jc w:val="both"/>
      </w:pPr>
      <w:r>
        <w:t xml:space="preserve">SKILLS: </w:t>
      </w:r>
      <w:r>
        <w:tab/>
      </w:r>
      <w:r>
        <w:rPr>
          <w:b/>
          <w:bCs/>
        </w:rPr>
        <w:tab/>
      </w:r>
      <w:r>
        <w:t xml:space="preserve">       </w:t>
      </w:r>
    </w:p>
    <w:p w:rsidR="007C2A0E" w:rsidRDefault="007C2A0E" w:rsidP="00040F09">
      <w:pPr>
        <w:jc w:val="both"/>
      </w:pPr>
      <w:r>
        <w:rPr>
          <w:i/>
          <w:iCs/>
        </w:rPr>
        <w:t>Software</w:t>
      </w:r>
      <w:r>
        <w:t>: MATLAB, C++, Java, HTML, Arduino, PRO/E, AutoCAD, Solidworks, Mathematica, PSPICE, ANSYS, LabVIEW, EEGLAB, BCI2000</w:t>
      </w:r>
    </w:p>
    <w:p w:rsidR="007C2A0E" w:rsidRDefault="007C2A0E" w:rsidP="00040F09">
      <w:pPr>
        <w:jc w:val="both"/>
      </w:pPr>
    </w:p>
    <w:p w:rsidR="007C2A0E" w:rsidRDefault="007C2A0E" w:rsidP="00040F09">
      <w:pPr>
        <w:jc w:val="both"/>
      </w:pPr>
      <w:r w:rsidRPr="005F6742">
        <w:rPr>
          <w:i/>
        </w:rPr>
        <w:t>Trade</w:t>
      </w:r>
      <w:r>
        <w:t>: Writing, CAD/CAM</w:t>
      </w:r>
    </w:p>
    <w:p w:rsidR="007C2A0E" w:rsidRDefault="007C2A0E" w:rsidP="00040F09">
      <w:pPr>
        <w:jc w:val="both"/>
      </w:pPr>
    </w:p>
    <w:p w:rsidR="007C2A0E" w:rsidRPr="000633EC" w:rsidRDefault="007C2A0E" w:rsidP="00040F09">
      <w:pPr>
        <w:jc w:val="both"/>
      </w:pPr>
      <w:r>
        <w:rPr>
          <w:i/>
        </w:rPr>
        <w:t xml:space="preserve">Writing: </w:t>
      </w:r>
      <w:r>
        <w:t>Technical, Fiction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  <w:rPr>
          <w:szCs w:val="24"/>
        </w:rPr>
      </w:pPr>
      <w:r>
        <w:rPr>
          <w:szCs w:val="24"/>
        </w:rPr>
        <w:t>RESEARCH EXPERIENCE:</w:t>
      </w:r>
    </w:p>
    <w:p w:rsidR="007C2A0E" w:rsidRDefault="007C2A0E" w:rsidP="0017443F">
      <w:pPr>
        <w:jc w:val="both"/>
        <w:rPr>
          <w:szCs w:val="24"/>
        </w:rPr>
      </w:pPr>
      <w:r>
        <w:rPr>
          <w:i/>
          <w:szCs w:val="24"/>
        </w:rPr>
        <w:t xml:space="preserve">Automated Annotation of EEG, U. of Texas San Antonio, San Antonio, Texas, USA, </w:t>
      </w:r>
      <w:r>
        <w:rPr>
          <w:szCs w:val="24"/>
        </w:rPr>
        <w:t>December 2015-Present</w:t>
      </w:r>
    </w:p>
    <w:p w:rsidR="007C2A0E" w:rsidRPr="0045397C" w:rsidRDefault="007C2A0E" w:rsidP="0017443F">
      <w:pPr>
        <w:jc w:val="both"/>
        <w:rPr>
          <w:szCs w:val="24"/>
        </w:rPr>
      </w:pPr>
      <w:r>
        <w:rPr>
          <w:szCs w:val="24"/>
        </w:rPr>
        <w:t xml:space="preserve">Investigated methods to automatically detect nonstationary spectral features in EEG. </w:t>
      </w:r>
    </w:p>
    <w:p w:rsidR="007C2A0E" w:rsidRDefault="007C2A0E" w:rsidP="0017443F">
      <w:pPr>
        <w:jc w:val="both"/>
        <w:rPr>
          <w:i/>
          <w:szCs w:val="24"/>
        </w:rPr>
      </w:pPr>
    </w:p>
    <w:p w:rsidR="007C2A0E" w:rsidRDefault="007C2A0E" w:rsidP="0017443F">
      <w:pPr>
        <w:jc w:val="both"/>
        <w:rPr>
          <w:szCs w:val="24"/>
        </w:rPr>
      </w:pPr>
      <w:r>
        <w:rPr>
          <w:i/>
          <w:szCs w:val="24"/>
        </w:rPr>
        <w:t xml:space="preserve">Detection of Microsleeps from the EEG via Optimized Classification Techniques, U. of Canterbury, Christchurch, NZ, </w:t>
      </w:r>
      <w:r>
        <w:rPr>
          <w:szCs w:val="24"/>
        </w:rPr>
        <w:t>May 2012-October 2015</w:t>
      </w:r>
    </w:p>
    <w:p w:rsidR="007C2A0E" w:rsidRDefault="007C2A0E" w:rsidP="0017443F">
      <w:pPr>
        <w:jc w:val="both"/>
        <w:rPr>
          <w:szCs w:val="24"/>
        </w:rPr>
      </w:pPr>
      <w:r>
        <w:rPr>
          <w:szCs w:val="24"/>
        </w:rPr>
        <w:t xml:space="preserve">Implemented a modular software toolset, including a range of feature reduction and classifier structures, for EEG-based detection of microsleep events. </w:t>
      </w:r>
    </w:p>
    <w:p w:rsidR="007C2A0E" w:rsidRDefault="007C2A0E" w:rsidP="0017443F">
      <w:pPr>
        <w:jc w:val="both"/>
        <w:rPr>
          <w:szCs w:val="24"/>
        </w:rPr>
      </w:pPr>
    </w:p>
    <w:p w:rsidR="007C2A0E" w:rsidRDefault="007C2A0E" w:rsidP="00AC39ED">
      <w:pPr>
        <w:jc w:val="both"/>
        <w:rPr>
          <w:szCs w:val="24"/>
        </w:rPr>
      </w:pPr>
      <w:r>
        <w:rPr>
          <w:i/>
          <w:szCs w:val="24"/>
        </w:rPr>
        <w:t>Implementation of a Simulated Artificial Circulatory System for Isolated Brain Sustenance on Arduino</w:t>
      </w:r>
      <w:r w:rsidRPr="00575B79">
        <w:rPr>
          <w:i/>
          <w:szCs w:val="24"/>
        </w:rPr>
        <w:t xml:space="preserve">, </w:t>
      </w:r>
      <w:r>
        <w:rPr>
          <w:i/>
          <w:szCs w:val="24"/>
        </w:rPr>
        <w:t xml:space="preserve">U. of Canterbury, Christchurch, NZ, </w:t>
      </w:r>
      <w:r>
        <w:rPr>
          <w:szCs w:val="24"/>
        </w:rPr>
        <w:t>2015</w:t>
      </w:r>
    </w:p>
    <w:p w:rsidR="007C2A0E" w:rsidRDefault="007C2A0E" w:rsidP="0017443F">
      <w:pPr>
        <w:jc w:val="both"/>
        <w:rPr>
          <w:szCs w:val="24"/>
        </w:rPr>
      </w:pPr>
      <w:r>
        <w:rPr>
          <w:szCs w:val="24"/>
        </w:rPr>
        <w:t xml:space="preserve">Proposed a control framework for an isolated brain life support system with negative feedback, and implemented an Arduino-based model.   </w:t>
      </w:r>
    </w:p>
    <w:p w:rsidR="007C2A0E" w:rsidRDefault="007C2A0E" w:rsidP="0017443F">
      <w:pPr>
        <w:jc w:val="both"/>
        <w:rPr>
          <w:szCs w:val="24"/>
        </w:rPr>
      </w:pPr>
    </w:p>
    <w:p w:rsidR="007C2A0E" w:rsidRDefault="007C2A0E" w:rsidP="0017443F">
      <w:pPr>
        <w:jc w:val="both"/>
        <w:rPr>
          <w:szCs w:val="24"/>
        </w:rPr>
      </w:pPr>
      <w:r>
        <w:rPr>
          <w:i/>
          <w:szCs w:val="24"/>
        </w:rPr>
        <w:t>Design of a Digital Currency for Basic Income</w:t>
      </w:r>
      <w:r w:rsidRPr="00575B79">
        <w:rPr>
          <w:i/>
          <w:szCs w:val="24"/>
        </w:rPr>
        <w:t xml:space="preserve">, </w:t>
      </w:r>
      <w:r>
        <w:rPr>
          <w:i/>
          <w:szCs w:val="24"/>
        </w:rPr>
        <w:t xml:space="preserve">U. of Canterbury, Christchurch, NZ, </w:t>
      </w:r>
      <w:r>
        <w:rPr>
          <w:szCs w:val="24"/>
        </w:rPr>
        <w:t>2014</w:t>
      </w:r>
    </w:p>
    <w:p w:rsidR="007C2A0E" w:rsidRDefault="007C2A0E" w:rsidP="0017443F">
      <w:pPr>
        <w:jc w:val="both"/>
        <w:rPr>
          <w:szCs w:val="24"/>
        </w:rPr>
      </w:pPr>
      <w:r>
        <w:rPr>
          <w:szCs w:val="24"/>
        </w:rPr>
        <w:t xml:space="preserve">Proposed a digital complementary currency pegged to New Zealand dollar for universal basic income, and oversaw deployment of software prototype. </w:t>
      </w:r>
    </w:p>
    <w:p w:rsidR="007C2A0E" w:rsidRDefault="007C2A0E" w:rsidP="0017443F">
      <w:pPr>
        <w:jc w:val="both"/>
        <w:rPr>
          <w:szCs w:val="24"/>
        </w:rPr>
      </w:pPr>
    </w:p>
    <w:p w:rsidR="007C2A0E" w:rsidRDefault="007C2A0E" w:rsidP="0017443F">
      <w:pPr>
        <w:jc w:val="both"/>
        <w:rPr>
          <w:szCs w:val="24"/>
        </w:rPr>
      </w:pPr>
      <w:r w:rsidRPr="00575B79">
        <w:rPr>
          <w:i/>
          <w:szCs w:val="24"/>
        </w:rPr>
        <w:t xml:space="preserve">Simulated Testing of a 3D Printed Revolver Cylinder, </w:t>
      </w:r>
      <w:r>
        <w:rPr>
          <w:i/>
          <w:szCs w:val="24"/>
        </w:rPr>
        <w:t xml:space="preserve">U. of Canterbury, Christchurch, NZ, </w:t>
      </w:r>
      <w:r>
        <w:rPr>
          <w:szCs w:val="24"/>
        </w:rPr>
        <w:t>2013</w:t>
      </w:r>
    </w:p>
    <w:p w:rsidR="007C2A0E" w:rsidRPr="00575B79" w:rsidRDefault="007C2A0E" w:rsidP="0017443F">
      <w:pPr>
        <w:jc w:val="both"/>
        <w:rPr>
          <w:szCs w:val="24"/>
        </w:rPr>
      </w:pPr>
      <w:r>
        <w:rPr>
          <w:szCs w:val="24"/>
        </w:rPr>
        <w:t xml:space="preserve">Designed a computer model of a 3D printed double-action revolver for forensic investigation, and simulated frame deformations resulting from cartridge firing. </w:t>
      </w:r>
    </w:p>
    <w:p w:rsidR="007C2A0E" w:rsidRPr="00400E28" w:rsidRDefault="007C2A0E" w:rsidP="0017443F">
      <w:pPr>
        <w:jc w:val="both"/>
        <w:rPr>
          <w:szCs w:val="24"/>
        </w:rPr>
      </w:pPr>
    </w:p>
    <w:p w:rsidR="007C2A0E" w:rsidRDefault="007C2A0E" w:rsidP="0017443F">
      <w:pPr>
        <w:jc w:val="both"/>
      </w:pPr>
      <w:r>
        <w:rPr>
          <w:i/>
          <w:iCs/>
        </w:rPr>
        <w:t xml:space="preserve">Device Research, U. of Delaware, Newark, </w:t>
      </w:r>
      <w:r>
        <w:t>DE, Fall 2010/Autumn 2011</w:t>
      </w:r>
    </w:p>
    <w:p w:rsidR="007C2A0E" w:rsidRDefault="007C2A0E" w:rsidP="0017443F">
      <w:pPr>
        <w:jc w:val="both"/>
      </w:pPr>
      <w:r>
        <w:t xml:space="preserve">Designed and fabricated spintronics devices for sensing bioparticles. 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rPr>
          <w:i/>
          <w:iCs/>
        </w:rPr>
        <w:t>Effects of Mental Training on BCI Performance With Distraction, Rowan U., Glassboro</w:t>
      </w:r>
      <w:r>
        <w:t>, NJ, 2010</w:t>
      </w:r>
    </w:p>
    <w:p w:rsidR="007C2A0E" w:rsidRDefault="007C2A0E" w:rsidP="0017443F">
      <w:pPr>
        <w:jc w:val="both"/>
      </w:pPr>
      <w:r>
        <w:t>Compared performances of experimental (meditation) and control (non-meditation) groups on cognitive tests and EEG driven BCI.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rPr>
          <w:i/>
          <w:iCs/>
        </w:rPr>
        <w:t xml:space="preserve">Fight Simulator, TCNJ, </w:t>
      </w:r>
      <w:r>
        <w:t>Ewing, NJ, Fall 2007/Spring 2008</w:t>
      </w:r>
    </w:p>
    <w:p w:rsidR="007C2A0E" w:rsidRDefault="007C2A0E" w:rsidP="0017443F">
      <w:pPr>
        <w:ind w:left="360" w:hanging="360"/>
        <w:jc w:val="both"/>
      </w:pPr>
      <w:r>
        <w:t>Built an apparatus to model impacts from fighting-based sports.</w:t>
      </w:r>
    </w:p>
    <w:p w:rsidR="007C2A0E" w:rsidRDefault="007C2A0E" w:rsidP="0017443F">
      <w:pPr>
        <w:ind w:left="360" w:hanging="360"/>
        <w:jc w:val="both"/>
      </w:pPr>
    </w:p>
    <w:p w:rsidR="007C2A0E" w:rsidRDefault="007C2A0E" w:rsidP="0017443F">
      <w:pPr>
        <w:ind w:left="360" w:hanging="360"/>
        <w:jc w:val="both"/>
      </w:pPr>
      <w:r>
        <w:rPr>
          <w:i/>
          <w:iCs/>
        </w:rPr>
        <w:t xml:space="preserve">Biosignal Virtual Interface, TCNJ, </w:t>
      </w:r>
      <w:r>
        <w:t>Ewing, NJ, Spring 2008</w:t>
      </w:r>
    </w:p>
    <w:p w:rsidR="007C2A0E" w:rsidRDefault="007C2A0E" w:rsidP="0017443F">
      <w:pPr>
        <w:ind w:left="360" w:hanging="360"/>
        <w:jc w:val="both"/>
      </w:pPr>
      <w:r>
        <w:t xml:space="preserve">Designed a virtual machine driven by two independent EMG biosignals. </w:t>
      </w:r>
    </w:p>
    <w:p w:rsidR="007C2A0E" w:rsidRDefault="007C2A0E" w:rsidP="0017443F">
      <w:pPr>
        <w:ind w:left="360" w:hanging="360"/>
        <w:jc w:val="both"/>
      </w:pPr>
    </w:p>
    <w:p w:rsidR="007C2A0E" w:rsidRDefault="007C2A0E" w:rsidP="0017443F">
      <w:pPr>
        <w:ind w:left="360" w:hanging="360"/>
        <w:jc w:val="both"/>
      </w:pPr>
      <w:r>
        <w:rPr>
          <w:i/>
          <w:iCs/>
        </w:rPr>
        <w:t>Introduction to Biomaterials, TCNJ</w:t>
      </w:r>
      <w:r>
        <w:t>, Ewing, NJ, Autumn 2007</w:t>
      </w:r>
    </w:p>
    <w:p w:rsidR="007C2A0E" w:rsidRDefault="007C2A0E" w:rsidP="0017443F">
      <w:pPr>
        <w:ind w:left="360" w:hanging="360"/>
        <w:jc w:val="both"/>
      </w:pPr>
      <w:r>
        <w:t xml:space="preserve">Modeled a drug-eluting arterial stent. 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rPr>
          <w:i/>
          <w:iCs/>
        </w:rPr>
        <w:t>Biomechanics,</w:t>
      </w:r>
      <w:r>
        <w:t xml:space="preserve"> </w:t>
      </w:r>
      <w:r>
        <w:rPr>
          <w:i/>
          <w:iCs/>
        </w:rPr>
        <w:t xml:space="preserve">TCNJ, </w:t>
      </w:r>
      <w:r>
        <w:t>Ewing, NJ, Spring 2008</w:t>
      </w:r>
    </w:p>
    <w:p w:rsidR="007C2A0E" w:rsidRDefault="007C2A0E" w:rsidP="0017443F">
      <w:pPr>
        <w:ind w:left="360" w:hanging="360"/>
        <w:jc w:val="both"/>
      </w:pPr>
      <w:r>
        <w:t xml:space="preserve">Designed a prosthetic hip implant for a broken femur. 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rPr>
          <w:i/>
          <w:iCs/>
        </w:rPr>
        <w:t xml:space="preserve">Thermodynamics I, TCNJ, </w:t>
      </w:r>
      <w:r>
        <w:t>Ewing, NJ, Fall 2006</w:t>
      </w:r>
    </w:p>
    <w:p w:rsidR="007C2A0E" w:rsidRDefault="007C2A0E" w:rsidP="0017443F">
      <w:pPr>
        <w:ind w:left="360" w:hanging="360"/>
        <w:jc w:val="both"/>
      </w:pPr>
      <w:r>
        <w:t xml:space="preserve">Modeled an “ideal firearm” in terms of chemical energy necessary for bullet mass and velocity.  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t>SELECTED PUBLICATIONS:</w:t>
      </w:r>
    </w:p>
    <w:p w:rsidR="007C2A0E" w:rsidRDefault="007C2A0E" w:rsidP="0017443F">
      <w:pPr>
        <w:jc w:val="both"/>
      </w:pPr>
      <w:r w:rsidRPr="00B22A7D">
        <w:rPr>
          <w:b/>
        </w:rPr>
        <w:t>Optimal EEG feature selection from average distance between events and non-events</w:t>
      </w:r>
      <w:r>
        <w:t xml:space="preserve">. </w:t>
      </w:r>
      <w:r w:rsidRPr="000A05C2">
        <w:t>John LaRocco, Richard D. Jones, Carrie R. H. Innes, Philip J. Bones, Steve Weddell</w:t>
      </w:r>
      <w:r>
        <w:t xml:space="preserve">. </w:t>
      </w:r>
      <w:r w:rsidRPr="00B22A7D">
        <w:rPr>
          <w:i/>
        </w:rPr>
        <w:t>Proceedings of the 36</w:t>
      </w:r>
      <w:r w:rsidRPr="00B22A7D">
        <w:rPr>
          <w:i/>
          <w:vertAlign w:val="superscript"/>
        </w:rPr>
        <w:t>th</w:t>
      </w:r>
      <w:r w:rsidRPr="00B22A7D">
        <w:rPr>
          <w:i/>
        </w:rPr>
        <w:t xml:space="preserve"> International Annual IEEE Engineering in Biology and Society Conference (2014)</w:t>
      </w:r>
    </w:p>
    <w:p w:rsidR="007C2A0E" w:rsidRDefault="007C2A0E" w:rsidP="0017443F">
      <w:pPr>
        <w:jc w:val="both"/>
      </w:pPr>
      <w:r>
        <w:t xml:space="preserve">                </w:t>
      </w:r>
    </w:p>
    <w:p w:rsidR="007C2A0E" w:rsidRDefault="007C2A0E" w:rsidP="0017443F">
      <w:pPr>
        <w:jc w:val="both"/>
        <w:rPr>
          <w:szCs w:val="24"/>
        </w:rPr>
      </w:pPr>
      <w:r w:rsidRPr="00FE1926">
        <w:rPr>
          <w:b/>
          <w:szCs w:val="24"/>
        </w:rPr>
        <w:t>Simulated testing of a 3D printed revolver cylinder</w:t>
      </w:r>
      <w:r>
        <w:rPr>
          <w:szCs w:val="24"/>
        </w:rPr>
        <w:t xml:space="preserve">. John LaRocco. </w:t>
      </w:r>
      <w:r w:rsidRPr="005E1997">
        <w:rPr>
          <w:i/>
          <w:szCs w:val="24"/>
        </w:rPr>
        <w:t>Peer Evaluation (2013).</w:t>
      </w:r>
      <w:r>
        <w:rPr>
          <w:szCs w:val="24"/>
        </w:rPr>
        <w:t xml:space="preserve"> </w:t>
      </w:r>
    </w:p>
    <w:p w:rsidR="007C2A0E" w:rsidRDefault="007C2A0E" w:rsidP="00A56A08">
      <w:pPr>
        <w:jc w:val="both"/>
      </w:pPr>
    </w:p>
    <w:p w:rsidR="007C2A0E" w:rsidRDefault="007C2A0E" w:rsidP="0070725F">
      <w:pPr>
        <w:jc w:val="both"/>
      </w:pPr>
      <w:r>
        <w:t>PUBLISHED ABSTRACTS:</w:t>
      </w:r>
    </w:p>
    <w:p w:rsidR="007C2A0E" w:rsidRDefault="007C2A0E" w:rsidP="0070725F">
      <w:pPr>
        <w:jc w:val="both"/>
      </w:pPr>
      <w:r w:rsidRPr="00A56A08">
        <w:t xml:space="preserve">LaRocco J, Innes C, Bones P, Weddell S, Jones R (Nov 2014). Optimal EEG feature selection from average distances between events and non-events. (Abstract) </w:t>
      </w:r>
      <w:r w:rsidRPr="009B1CBF">
        <w:rPr>
          <w:i/>
        </w:rPr>
        <w:t>Australasian Physical &amp; Engineering Sciences in Medicine</w:t>
      </w:r>
      <w:r w:rsidRPr="00A56A08">
        <w:t>, 38: 195-196. [Presented at New Zealand Physics and Engineering in Medicine Conference (NZPEM 2014), Christchurch, Nov 2014]</w:t>
      </w:r>
    </w:p>
    <w:p w:rsidR="007C2A0E" w:rsidRDefault="007C2A0E" w:rsidP="0070725F">
      <w:pPr>
        <w:jc w:val="both"/>
      </w:pPr>
    </w:p>
    <w:p w:rsidR="007C2A0E" w:rsidRDefault="007C2A0E" w:rsidP="0070725F">
      <w:pPr>
        <w:jc w:val="both"/>
      </w:pPr>
      <w:r>
        <w:t>PATENTS:</w:t>
      </w:r>
    </w:p>
    <w:p w:rsidR="007C2A0E" w:rsidRDefault="007C2A0E" w:rsidP="0070725F">
      <w:pPr>
        <w:jc w:val="both"/>
      </w:pPr>
      <w:r w:rsidRPr="00F4695C">
        <w:rPr>
          <w:b/>
        </w:rPr>
        <w:t>Life Support System for a Full Body Prosthetic</w:t>
      </w:r>
      <w:r>
        <w:t>. Provisional patent application [</w:t>
      </w:r>
      <w:r w:rsidRPr="004521A0">
        <w:t>709839</w:t>
      </w:r>
      <w:r>
        <w:t xml:space="preserve">] </w:t>
      </w:r>
      <w:bookmarkStart w:id="0" w:name="_GoBack"/>
      <w:bookmarkEnd w:id="0"/>
      <w:r>
        <w:t xml:space="preserve">filed in New Zealand (2015). </w:t>
      </w:r>
    </w:p>
    <w:p w:rsidR="007C2A0E" w:rsidRDefault="007C2A0E" w:rsidP="0070725F">
      <w:pPr>
        <w:jc w:val="both"/>
      </w:pPr>
    </w:p>
    <w:p w:rsidR="007C2A0E" w:rsidRDefault="007C2A0E" w:rsidP="0070725F">
      <w:pPr>
        <w:jc w:val="both"/>
      </w:pPr>
      <w:r>
        <w:t xml:space="preserve">WORK EXPERIENCE: </w:t>
      </w:r>
    </w:p>
    <w:p w:rsidR="007C2A0E" w:rsidRPr="00EA3109" w:rsidRDefault="007C2A0E" w:rsidP="00014226">
      <w:pPr>
        <w:jc w:val="both"/>
        <w:rPr>
          <w:bCs/>
          <w:i/>
        </w:rPr>
      </w:pPr>
      <w:r>
        <w:rPr>
          <w:b/>
          <w:bCs/>
        </w:rPr>
        <w:t xml:space="preserve">Research Assistant, </w:t>
      </w:r>
      <w:r>
        <w:rPr>
          <w:bCs/>
          <w:i/>
        </w:rPr>
        <w:t>New Zealand Brain Research Institute ’12-’15</w:t>
      </w:r>
    </w:p>
    <w:p w:rsidR="007C2A0E" w:rsidRPr="00014226" w:rsidRDefault="007C2A0E" w:rsidP="0070725F">
      <w:pPr>
        <w:jc w:val="both"/>
        <w:rPr>
          <w:bCs/>
        </w:rPr>
      </w:pPr>
      <w:r>
        <w:rPr>
          <w:bCs/>
        </w:rPr>
        <w:t>Implemented at a MATLAB-based modular software toolbox for EEG-based microsleep detection.</w:t>
      </w:r>
    </w:p>
    <w:p w:rsidR="007C2A0E" w:rsidRDefault="007C2A0E" w:rsidP="0070725F">
      <w:pPr>
        <w:jc w:val="both"/>
        <w:rPr>
          <w:b/>
          <w:bCs/>
        </w:rPr>
      </w:pPr>
    </w:p>
    <w:p w:rsidR="007C2A0E" w:rsidRPr="00EA3109" w:rsidRDefault="007C2A0E" w:rsidP="00DC3A3E">
      <w:pPr>
        <w:jc w:val="both"/>
        <w:rPr>
          <w:bCs/>
          <w:i/>
        </w:rPr>
      </w:pPr>
      <w:r>
        <w:rPr>
          <w:b/>
          <w:bCs/>
        </w:rPr>
        <w:t xml:space="preserve">Note Taker, </w:t>
      </w:r>
      <w:r>
        <w:rPr>
          <w:bCs/>
          <w:i/>
        </w:rPr>
        <w:t>University of Canterbury Disability Resource Service ‘15</w:t>
      </w:r>
    </w:p>
    <w:p w:rsidR="007C2A0E" w:rsidRPr="00DC3A3E" w:rsidRDefault="007C2A0E" w:rsidP="0070725F">
      <w:pPr>
        <w:jc w:val="both"/>
        <w:rPr>
          <w:bCs/>
        </w:rPr>
      </w:pPr>
      <w:r>
        <w:rPr>
          <w:bCs/>
        </w:rPr>
        <w:t>Recorded and edited lecture notes for disabled and handicapped students.</w:t>
      </w:r>
    </w:p>
    <w:p w:rsidR="007C2A0E" w:rsidRDefault="007C2A0E" w:rsidP="0070725F">
      <w:pPr>
        <w:jc w:val="both"/>
        <w:rPr>
          <w:b/>
          <w:bCs/>
        </w:rPr>
      </w:pPr>
    </w:p>
    <w:p w:rsidR="007C2A0E" w:rsidRPr="00EA3109" w:rsidRDefault="007C2A0E" w:rsidP="0070725F">
      <w:pPr>
        <w:jc w:val="both"/>
        <w:rPr>
          <w:bCs/>
          <w:i/>
        </w:rPr>
      </w:pPr>
      <w:r>
        <w:rPr>
          <w:b/>
          <w:bCs/>
        </w:rPr>
        <w:t xml:space="preserve">Teaching Assistant, </w:t>
      </w:r>
      <w:r>
        <w:rPr>
          <w:bCs/>
          <w:i/>
        </w:rPr>
        <w:t>University of Canterbury Electrical and Computer Eng. Department ‘15</w:t>
      </w:r>
    </w:p>
    <w:p w:rsidR="007C2A0E" w:rsidRPr="00EA3109" w:rsidRDefault="007C2A0E" w:rsidP="0070725F">
      <w:pPr>
        <w:jc w:val="both"/>
        <w:rPr>
          <w:bCs/>
        </w:rPr>
      </w:pPr>
      <w:r>
        <w:rPr>
          <w:bCs/>
        </w:rPr>
        <w:t xml:space="preserve">Provided support and instruction to undergraduate students during tutorial sessions for controls and instrumentation. </w:t>
      </w:r>
    </w:p>
    <w:p w:rsidR="007C2A0E" w:rsidRDefault="007C2A0E" w:rsidP="0070725F">
      <w:pPr>
        <w:jc w:val="both"/>
        <w:rPr>
          <w:b/>
          <w:bCs/>
        </w:rPr>
      </w:pPr>
    </w:p>
    <w:p w:rsidR="007C2A0E" w:rsidRDefault="007C2A0E" w:rsidP="0070725F">
      <w:pPr>
        <w:jc w:val="both"/>
        <w:rPr>
          <w:i/>
          <w:iCs/>
        </w:rPr>
      </w:pPr>
      <w:r>
        <w:rPr>
          <w:b/>
          <w:bCs/>
        </w:rPr>
        <w:t xml:space="preserve">Research Assistant, </w:t>
      </w:r>
      <w:r>
        <w:rPr>
          <w:i/>
          <w:iCs/>
        </w:rPr>
        <w:t>University of Delaware Electrical Eng. Department ’11-‘12</w:t>
      </w:r>
    </w:p>
    <w:p w:rsidR="007C2A0E" w:rsidRPr="0015656F" w:rsidRDefault="007C2A0E" w:rsidP="0070725F">
      <w:pPr>
        <w:jc w:val="both"/>
        <w:rPr>
          <w:iCs/>
        </w:rPr>
      </w:pPr>
      <w:r>
        <w:rPr>
          <w:iCs/>
        </w:rPr>
        <w:t xml:space="preserve">Investigated the viability of spintronic devices as nanoparticle detectors by measurement of magnetic fields. </w:t>
      </w:r>
    </w:p>
    <w:p w:rsidR="007C2A0E" w:rsidRDefault="007C2A0E" w:rsidP="0070725F">
      <w:pPr>
        <w:jc w:val="both"/>
        <w:rPr>
          <w:i/>
          <w:iCs/>
        </w:rPr>
      </w:pPr>
    </w:p>
    <w:p w:rsidR="007C2A0E" w:rsidRDefault="007C2A0E" w:rsidP="0070725F">
      <w:pPr>
        <w:jc w:val="both"/>
        <w:rPr>
          <w:i/>
          <w:iCs/>
        </w:rPr>
      </w:pPr>
      <w:r>
        <w:rPr>
          <w:b/>
          <w:bCs/>
        </w:rPr>
        <w:t xml:space="preserve">Teaching Assistant, </w:t>
      </w:r>
      <w:r>
        <w:rPr>
          <w:i/>
          <w:iCs/>
        </w:rPr>
        <w:t>University of Delaware</w:t>
      </w:r>
      <w:r w:rsidRPr="00400E28">
        <w:rPr>
          <w:i/>
          <w:iCs/>
        </w:rPr>
        <w:t xml:space="preserve"> </w:t>
      </w:r>
      <w:r>
        <w:rPr>
          <w:i/>
          <w:iCs/>
        </w:rPr>
        <w:t>Electrical Eng. Department ’10-‘11</w:t>
      </w:r>
    </w:p>
    <w:p w:rsidR="007C2A0E" w:rsidRPr="00A23AB9" w:rsidRDefault="007C2A0E" w:rsidP="0070725F">
      <w:pPr>
        <w:jc w:val="both"/>
        <w:rPr>
          <w:iCs/>
        </w:rPr>
      </w:pPr>
      <w:r>
        <w:rPr>
          <w:iCs/>
        </w:rPr>
        <w:t xml:space="preserve">Supervised undergraduate students in electronic circuits lab and graded reports, exams, and homework. </w:t>
      </w:r>
    </w:p>
    <w:p w:rsidR="007C2A0E" w:rsidRDefault="007C2A0E" w:rsidP="0070725F">
      <w:pPr>
        <w:jc w:val="both"/>
        <w:rPr>
          <w:b/>
          <w:iCs/>
        </w:rPr>
      </w:pPr>
    </w:p>
    <w:p w:rsidR="007C2A0E" w:rsidRDefault="007C2A0E" w:rsidP="0070725F">
      <w:pPr>
        <w:jc w:val="both"/>
        <w:rPr>
          <w:i/>
          <w:iCs/>
        </w:rPr>
      </w:pPr>
      <w:r w:rsidRPr="00507797">
        <w:rPr>
          <w:b/>
          <w:iCs/>
        </w:rPr>
        <w:t>Research Assistant</w:t>
      </w:r>
      <w:r>
        <w:rPr>
          <w:i/>
          <w:iCs/>
        </w:rPr>
        <w:t>, Rowan University</w:t>
      </w:r>
      <w:r w:rsidRPr="00400E28">
        <w:rPr>
          <w:i/>
          <w:iCs/>
        </w:rPr>
        <w:t xml:space="preserve"> </w:t>
      </w:r>
      <w:r>
        <w:rPr>
          <w:i/>
          <w:iCs/>
        </w:rPr>
        <w:t>Electrical Eng. Department ’08-‘09</w:t>
      </w:r>
    </w:p>
    <w:p w:rsidR="007C2A0E" w:rsidRPr="000B00CF" w:rsidRDefault="007C2A0E" w:rsidP="0070725F">
      <w:pPr>
        <w:jc w:val="both"/>
        <w:rPr>
          <w:iCs/>
        </w:rPr>
      </w:pPr>
      <w:r>
        <w:rPr>
          <w:iCs/>
        </w:rPr>
        <w:t xml:space="preserve">Developed a battery of tests for exhibiting the effects of meditation training upon brain-computer interface with and without distraction.  </w:t>
      </w:r>
    </w:p>
    <w:p w:rsidR="007C2A0E" w:rsidRDefault="007C2A0E" w:rsidP="0070725F">
      <w:pPr>
        <w:jc w:val="both"/>
        <w:rPr>
          <w:i/>
          <w:iCs/>
        </w:rPr>
      </w:pPr>
    </w:p>
    <w:p w:rsidR="007C2A0E" w:rsidRDefault="007C2A0E" w:rsidP="0070725F">
      <w:pPr>
        <w:jc w:val="both"/>
        <w:rPr>
          <w:i/>
          <w:iCs/>
        </w:rPr>
      </w:pPr>
      <w:r>
        <w:rPr>
          <w:b/>
          <w:bCs/>
        </w:rPr>
        <w:t xml:space="preserve">Math Tutor, </w:t>
      </w:r>
      <w:r>
        <w:rPr>
          <w:i/>
          <w:iCs/>
        </w:rPr>
        <w:t>Rowan University Math Department’08-’09</w:t>
      </w:r>
    </w:p>
    <w:p w:rsidR="007C2A0E" w:rsidRPr="001F666A" w:rsidRDefault="007C2A0E" w:rsidP="0070725F">
      <w:pPr>
        <w:jc w:val="both"/>
        <w:rPr>
          <w:iCs/>
        </w:rPr>
      </w:pPr>
      <w:r>
        <w:rPr>
          <w:iCs/>
        </w:rPr>
        <w:t xml:space="preserve">Tutored undergraduate students in topics such as calculus, differential equations, and mathematical proofs.  </w:t>
      </w:r>
    </w:p>
    <w:p w:rsidR="007C2A0E" w:rsidRDefault="007C2A0E" w:rsidP="0070725F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7C2A0E" w:rsidRDefault="007C2A0E" w:rsidP="0070725F">
      <w:pPr>
        <w:jc w:val="both"/>
        <w:rPr>
          <w:i/>
          <w:iCs/>
        </w:rPr>
      </w:pPr>
      <w:r>
        <w:rPr>
          <w:b/>
          <w:bCs/>
        </w:rPr>
        <w:t xml:space="preserve">Biomedical Technician, </w:t>
      </w:r>
      <w:r>
        <w:rPr>
          <w:i/>
          <w:iCs/>
        </w:rPr>
        <w:t>Kennedy Health Systems’07-‘08</w:t>
      </w:r>
    </w:p>
    <w:p w:rsidR="007C2A0E" w:rsidRPr="007D0895" w:rsidRDefault="007C2A0E" w:rsidP="0070725F">
      <w:pPr>
        <w:jc w:val="both"/>
        <w:rPr>
          <w:iCs/>
        </w:rPr>
      </w:pPr>
      <w:r>
        <w:rPr>
          <w:iCs/>
        </w:rPr>
        <w:t xml:space="preserve">Performed periodic maintenance and troubleshooting on medical equipment at three separate medical campuses on a regular schedule. </w:t>
      </w:r>
    </w:p>
    <w:p w:rsidR="007C2A0E" w:rsidRDefault="007C2A0E" w:rsidP="0070725F">
      <w:pPr>
        <w:jc w:val="both"/>
        <w:rPr>
          <w:i/>
          <w:iCs/>
        </w:rPr>
      </w:pPr>
    </w:p>
    <w:p w:rsidR="007C2A0E" w:rsidRDefault="007C2A0E" w:rsidP="0070725F">
      <w:pPr>
        <w:jc w:val="both"/>
        <w:rPr>
          <w:i/>
          <w:iCs/>
        </w:rPr>
      </w:pPr>
      <w:r>
        <w:rPr>
          <w:b/>
          <w:bCs/>
        </w:rPr>
        <w:t xml:space="preserve">Overnight Stock, </w:t>
      </w:r>
      <w:r>
        <w:rPr>
          <w:i/>
          <w:iCs/>
        </w:rPr>
        <w:t>Kohl’s Department Stores’05</w:t>
      </w:r>
    </w:p>
    <w:p w:rsidR="007C2A0E" w:rsidRPr="005E7148" w:rsidRDefault="007C2A0E" w:rsidP="0070725F">
      <w:pPr>
        <w:jc w:val="both"/>
        <w:rPr>
          <w:iCs/>
        </w:rPr>
      </w:pPr>
      <w:r>
        <w:rPr>
          <w:iCs/>
        </w:rPr>
        <w:t>Prepared merchandise for sale during unconventional hours.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t xml:space="preserve">TALKS: </w:t>
      </w:r>
    </w:p>
    <w:p w:rsidR="007C2A0E" w:rsidRDefault="007C2A0E" w:rsidP="0017443F">
      <w:pPr>
        <w:jc w:val="both"/>
        <w:rPr>
          <w:i/>
        </w:rPr>
      </w:pPr>
      <w:r>
        <w:rPr>
          <w:i/>
        </w:rPr>
        <w:t xml:space="preserve">The Kiwicoin Project, </w:t>
      </w:r>
      <w:r>
        <w:t xml:space="preserve">Seminar, EPIC, Christchurch, NZ, Oct 2014. </w:t>
      </w:r>
      <w:r>
        <w:rPr>
          <w:i/>
        </w:rPr>
        <w:t xml:space="preserve"> </w:t>
      </w:r>
    </w:p>
    <w:p w:rsidR="007C2A0E" w:rsidRPr="002C16ED" w:rsidRDefault="007C2A0E" w:rsidP="0017443F">
      <w:pPr>
        <w:jc w:val="both"/>
      </w:pPr>
      <w:r>
        <w:rPr>
          <w:i/>
        </w:rPr>
        <w:t>Technical Viability of Artificial Neurocirculatory Systems</w:t>
      </w:r>
      <w:r>
        <w:t xml:space="preserve">, Seminar, NZBRI, Christchurch, NZ, Mar 2013. </w:t>
      </w:r>
    </w:p>
    <w:p w:rsidR="007C2A0E" w:rsidRPr="002C16ED" w:rsidRDefault="007C2A0E" w:rsidP="0017443F">
      <w:pPr>
        <w:jc w:val="both"/>
      </w:pPr>
      <w:r>
        <w:rPr>
          <w:i/>
        </w:rPr>
        <w:t>Theoretical Approaches to Connectome Research</w:t>
      </w:r>
      <w:r>
        <w:t xml:space="preserve">, Seminar, NZBRI, Christchurch, NZ, Dec 2012. </w:t>
      </w:r>
    </w:p>
    <w:p w:rsidR="007C2A0E" w:rsidRDefault="007C2A0E" w:rsidP="0017443F">
      <w:pPr>
        <w:jc w:val="both"/>
      </w:pPr>
      <w:r w:rsidRPr="005F58C3">
        <w:rPr>
          <w:i/>
        </w:rPr>
        <w:t>Automated Detection and Classification of Lapses</w:t>
      </w:r>
      <w:r>
        <w:t xml:space="preserve">, Seminar, NZBRI, Christchurch, NZ, Aug 2012. 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t xml:space="preserve">LEADERSHIP INVOLVEMENT: </w:t>
      </w:r>
    </w:p>
    <w:p w:rsidR="007C2A0E" w:rsidRPr="00E450E5" w:rsidRDefault="007C2A0E" w:rsidP="0017443F">
      <w:pPr>
        <w:jc w:val="both"/>
        <w:rPr>
          <w:bCs/>
          <w:i/>
        </w:rPr>
      </w:pPr>
      <w:r>
        <w:rPr>
          <w:b/>
          <w:bCs/>
        </w:rPr>
        <w:t xml:space="preserve">3D Printing Officer, </w:t>
      </w:r>
      <w:r w:rsidRPr="00C02086">
        <w:rPr>
          <w:bCs/>
          <w:i/>
        </w:rPr>
        <w:t>UC Maker Society</w:t>
      </w:r>
      <w:r>
        <w:rPr>
          <w:b/>
          <w:bCs/>
        </w:rPr>
        <w:t xml:space="preserve"> </w:t>
      </w:r>
      <w:r w:rsidRPr="00C02086">
        <w:rPr>
          <w:bCs/>
          <w:i/>
        </w:rPr>
        <w:t>’14-</w:t>
      </w:r>
      <w:r>
        <w:rPr>
          <w:bCs/>
          <w:i/>
        </w:rPr>
        <w:t>’15</w:t>
      </w:r>
    </w:p>
    <w:p w:rsidR="007C2A0E" w:rsidRPr="00C84929" w:rsidRDefault="007C2A0E" w:rsidP="0017443F">
      <w:pPr>
        <w:jc w:val="both"/>
        <w:rPr>
          <w:i/>
        </w:rPr>
      </w:pPr>
      <w:r>
        <w:rPr>
          <w:b/>
        </w:rPr>
        <w:t xml:space="preserve">Project Director, </w:t>
      </w:r>
      <w:r>
        <w:rPr>
          <w:i/>
        </w:rPr>
        <w:t>UC Maker Society ‘13-‘14</w:t>
      </w:r>
    </w:p>
    <w:p w:rsidR="007C2A0E" w:rsidRPr="0024127F" w:rsidRDefault="007C2A0E" w:rsidP="0017443F">
      <w:pPr>
        <w:jc w:val="both"/>
        <w:rPr>
          <w:i/>
        </w:rPr>
      </w:pPr>
      <w:r>
        <w:rPr>
          <w:b/>
        </w:rPr>
        <w:t xml:space="preserve">Postgraduate Representative, </w:t>
      </w:r>
      <w:r>
        <w:rPr>
          <w:i/>
        </w:rPr>
        <w:t>UC ECE ’13-‘15</w:t>
      </w:r>
    </w:p>
    <w:p w:rsidR="007C2A0E" w:rsidRPr="003633FF" w:rsidRDefault="007C2A0E" w:rsidP="0017443F">
      <w:pPr>
        <w:jc w:val="both"/>
      </w:pPr>
      <w:r>
        <w:rPr>
          <w:b/>
        </w:rPr>
        <w:t xml:space="preserve">Secretary, </w:t>
      </w:r>
      <w:r w:rsidRPr="003633FF">
        <w:rPr>
          <w:i/>
        </w:rPr>
        <w:t>One World International Student Club '12-'13</w:t>
      </w:r>
    </w:p>
    <w:p w:rsidR="007C2A0E" w:rsidRPr="007A44B0" w:rsidRDefault="007C2A0E" w:rsidP="0017443F">
      <w:pPr>
        <w:jc w:val="both"/>
        <w:rPr>
          <w:bCs/>
          <w:i/>
        </w:rPr>
      </w:pPr>
      <w:r>
        <w:rPr>
          <w:b/>
          <w:bCs/>
        </w:rPr>
        <w:t xml:space="preserve">Treasurer, </w:t>
      </w:r>
      <w:r>
        <w:rPr>
          <w:bCs/>
          <w:i/>
        </w:rPr>
        <w:t>UD Socratic Club '11-'12</w:t>
      </w:r>
    </w:p>
    <w:p w:rsidR="007C2A0E" w:rsidRDefault="007C2A0E" w:rsidP="0017443F">
      <w:pPr>
        <w:jc w:val="both"/>
        <w:rPr>
          <w:i/>
          <w:iCs/>
        </w:rPr>
      </w:pPr>
      <w:r>
        <w:rPr>
          <w:b/>
          <w:bCs/>
        </w:rPr>
        <w:t xml:space="preserve">Member, </w:t>
      </w:r>
      <w:r>
        <w:rPr>
          <w:i/>
          <w:iCs/>
        </w:rPr>
        <w:t>Biomedical Engineering Society (National) '07-'08</w:t>
      </w:r>
    </w:p>
    <w:p w:rsidR="007C2A0E" w:rsidRDefault="007C2A0E" w:rsidP="0017443F">
      <w:pPr>
        <w:jc w:val="both"/>
        <w:rPr>
          <w:i/>
          <w:iCs/>
        </w:rPr>
      </w:pPr>
      <w:r>
        <w:rPr>
          <w:b/>
          <w:bCs/>
        </w:rPr>
        <w:t xml:space="preserve">Webmaster </w:t>
      </w:r>
      <w:r>
        <w:t xml:space="preserve">and </w:t>
      </w:r>
      <w:r>
        <w:rPr>
          <w:b/>
          <w:bCs/>
        </w:rPr>
        <w:t xml:space="preserve">Founding Member, </w:t>
      </w:r>
      <w:r>
        <w:rPr>
          <w:i/>
          <w:iCs/>
        </w:rPr>
        <w:t>TCNJ Biomedical Engineering Society '05-'06</w:t>
      </w:r>
    </w:p>
    <w:p w:rsidR="007C2A0E" w:rsidRDefault="007C2A0E" w:rsidP="0017443F">
      <w:pPr>
        <w:jc w:val="both"/>
        <w:rPr>
          <w:i/>
          <w:iCs/>
        </w:rPr>
      </w:pPr>
      <w:r>
        <w:rPr>
          <w:b/>
          <w:bCs/>
        </w:rPr>
        <w:t xml:space="preserve">Newsletter Editor, </w:t>
      </w:r>
      <w:r>
        <w:rPr>
          <w:i/>
          <w:iCs/>
        </w:rPr>
        <w:t>Asian American Association '06-'07</w:t>
      </w:r>
    </w:p>
    <w:p w:rsidR="007C2A0E" w:rsidRDefault="007C2A0E" w:rsidP="0017443F">
      <w:pPr>
        <w:jc w:val="both"/>
        <w:rPr>
          <w:i/>
          <w:iCs/>
        </w:rPr>
      </w:pPr>
      <w:r>
        <w:rPr>
          <w:b/>
          <w:bCs/>
        </w:rPr>
        <w:t>Webmaster</w:t>
      </w:r>
      <w:r>
        <w:t xml:space="preserve">, </w:t>
      </w:r>
      <w:r>
        <w:rPr>
          <w:i/>
          <w:iCs/>
        </w:rPr>
        <w:t>Korean American Student Association '05-'06</w:t>
      </w:r>
    </w:p>
    <w:p w:rsidR="007C2A0E" w:rsidRDefault="007C2A0E" w:rsidP="0017443F">
      <w:pPr>
        <w:jc w:val="both"/>
        <w:rPr>
          <w:i/>
          <w:iCs/>
        </w:rPr>
      </w:pPr>
      <w:r>
        <w:rPr>
          <w:b/>
          <w:bCs/>
        </w:rPr>
        <w:t>Secretary</w:t>
      </w:r>
      <w:r>
        <w:t xml:space="preserve">, </w:t>
      </w:r>
      <w:r>
        <w:rPr>
          <w:i/>
          <w:iCs/>
        </w:rPr>
        <w:t>TCNJ Aikido Club '05-06, '06-'07</w:t>
      </w:r>
    </w:p>
    <w:p w:rsidR="007C2A0E" w:rsidRDefault="007C2A0E" w:rsidP="0017443F">
      <w:pPr>
        <w:jc w:val="both"/>
        <w:rPr>
          <w:i/>
          <w:iCs/>
        </w:rPr>
      </w:pPr>
      <w:r>
        <w:rPr>
          <w:b/>
          <w:bCs/>
        </w:rPr>
        <w:t>Vice President</w:t>
      </w:r>
      <w:r>
        <w:t xml:space="preserve">, </w:t>
      </w:r>
      <w:r>
        <w:rPr>
          <w:i/>
          <w:iCs/>
        </w:rPr>
        <w:t>TCNJ Aikido Club '07-'08</w:t>
      </w:r>
    </w:p>
    <w:p w:rsidR="007C2A0E" w:rsidRDefault="007C2A0E" w:rsidP="0017443F">
      <w:pPr>
        <w:jc w:val="both"/>
        <w:rPr>
          <w:i/>
          <w:iCs/>
        </w:rPr>
      </w:pPr>
    </w:p>
    <w:p w:rsidR="007C2A0E" w:rsidRDefault="007C2A0E" w:rsidP="0017443F">
      <w:pPr>
        <w:jc w:val="both"/>
      </w:pPr>
      <w:r>
        <w:t>VOLUNTEER EXPERIENCE:</w:t>
      </w:r>
    </w:p>
    <w:p w:rsidR="007C2A0E" w:rsidRPr="00B248A5" w:rsidRDefault="007C2A0E" w:rsidP="0017443F">
      <w:pPr>
        <w:jc w:val="both"/>
        <w:rPr>
          <w:iCs/>
        </w:rPr>
      </w:pPr>
      <w:r>
        <w:rPr>
          <w:b/>
          <w:bCs/>
        </w:rPr>
        <w:t xml:space="preserve">Adopt-a-Shelf Program, </w:t>
      </w:r>
      <w:r>
        <w:rPr>
          <w:i/>
          <w:iCs/>
        </w:rPr>
        <w:t xml:space="preserve">Margaret E. Hegan Public Library, </w:t>
      </w:r>
      <w:r w:rsidRPr="00B248A5">
        <w:rPr>
          <w:i/>
          <w:iCs/>
        </w:rPr>
        <w:t>‘08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t>PUBLISHED FICTION:</w:t>
      </w:r>
    </w:p>
    <w:p w:rsidR="007C2A0E" w:rsidRPr="001D1326" w:rsidRDefault="007C2A0E" w:rsidP="0017443F">
      <w:pPr>
        <w:jc w:val="both"/>
      </w:pPr>
      <w:r>
        <w:rPr>
          <w:b/>
        </w:rPr>
        <w:t>Ergo Sum</w:t>
      </w:r>
      <w:r>
        <w:t>, 2012</w:t>
      </w:r>
    </w:p>
    <w:p w:rsidR="007C2A0E" w:rsidRDefault="007C2A0E" w:rsidP="0017443F">
      <w:pPr>
        <w:jc w:val="both"/>
      </w:pPr>
      <w:r w:rsidRPr="0049158B">
        <w:rPr>
          <w:b/>
        </w:rPr>
        <w:t>Stone Against The Sea</w:t>
      </w:r>
      <w:r>
        <w:t>, 2013</w:t>
      </w:r>
    </w:p>
    <w:p w:rsidR="007C2A0E" w:rsidRDefault="007C2A0E" w:rsidP="0017443F">
      <w:pPr>
        <w:jc w:val="both"/>
      </w:pPr>
    </w:p>
    <w:p w:rsidR="007C2A0E" w:rsidRDefault="007C2A0E" w:rsidP="0017443F">
      <w:pPr>
        <w:jc w:val="both"/>
      </w:pPr>
      <w:r>
        <w:t>REFEREES:</w:t>
      </w:r>
    </w:p>
    <w:p w:rsidR="007C2A0E" w:rsidRDefault="007C2A0E" w:rsidP="0017443F">
      <w:pPr>
        <w:jc w:val="both"/>
      </w:pPr>
      <w:r>
        <w:t>International:</w:t>
      </w:r>
    </w:p>
    <w:p w:rsidR="007C2A0E" w:rsidRDefault="007C2A0E" w:rsidP="0017443F">
      <w:pPr>
        <w:jc w:val="both"/>
      </w:pPr>
      <w:r>
        <w:t xml:space="preserve">Professor Richard Jones, </w:t>
      </w:r>
      <w:r w:rsidRPr="00756D6C">
        <w:rPr>
          <w:i/>
        </w:rPr>
        <w:t>University of Canterbury Electrical and Computer Engineering Department; New Zealand Brain Research Institute</w:t>
      </w:r>
      <w:r>
        <w:t xml:space="preserve">. </w:t>
      </w:r>
    </w:p>
    <w:p w:rsidR="007C2A0E" w:rsidRDefault="007C2A0E" w:rsidP="0017443F">
      <w:pPr>
        <w:jc w:val="both"/>
      </w:pPr>
      <w:r>
        <w:t xml:space="preserve">Phone: </w:t>
      </w:r>
      <w:r w:rsidRPr="00271301">
        <w:t xml:space="preserve">(+64 3) 378 6077 </w:t>
      </w:r>
    </w:p>
    <w:p w:rsidR="007C2A0E" w:rsidRDefault="007C2A0E" w:rsidP="0017443F">
      <w:pPr>
        <w:jc w:val="both"/>
      </w:pPr>
      <w:r>
        <w:t xml:space="preserve">Email: </w:t>
      </w:r>
      <w:hyperlink r:id="rId4" w:history="1">
        <w:r w:rsidRPr="00381277">
          <w:rPr>
            <w:rStyle w:val="Hyperlink"/>
          </w:rPr>
          <w:t>richard.jones@nzbri.org</w:t>
        </w:r>
      </w:hyperlink>
      <w:r>
        <w:t xml:space="preserve"> </w:t>
      </w:r>
    </w:p>
    <w:p w:rsidR="007C2A0E" w:rsidRDefault="007C2A0E" w:rsidP="0017443F">
      <w:pPr>
        <w:jc w:val="both"/>
      </w:pPr>
    </w:p>
    <w:p w:rsidR="007C2A0E" w:rsidRDefault="007C2A0E" w:rsidP="006840D7">
      <w:pPr>
        <w:jc w:val="both"/>
      </w:pPr>
      <w:r>
        <w:t xml:space="preserve">Professor Phil Bones, </w:t>
      </w:r>
      <w:r w:rsidRPr="008373F7">
        <w:rPr>
          <w:i/>
        </w:rPr>
        <w:t>University of Canterbury Electrical and Computer Engineering Department.</w:t>
      </w:r>
      <w:r>
        <w:t xml:space="preserve"> </w:t>
      </w:r>
    </w:p>
    <w:p w:rsidR="007C2A0E" w:rsidRDefault="007C2A0E" w:rsidP="006840D7">
      <w:pPr>
        <w:jc w:val="both"/>
      </w:pPr>
      <w:r>
        <w:t>Phone: (+64 3) 364 2987 ext 7275</w:t>
      </w:r>
    </w:p>
    <w:p w:rsidR="007C2A0E" w:rsidRDefault="007C2A0E" w:rsidP="006840D7">
      <w:pPr>
        <w:jc w:val="both"/>
      </w:pPr>
      <w:r>
        <w:t xml:space="preserve">Email: </w:t>
      </w:r>
      <w:r w:rsidRPr="008373F7">
        <w:t>phil.bones@canterbury.ac.nz</w:t>
      </w:r>
    </w:p>
    <w:p w:rsidR="007C2A0E" w:rsidRDefault="007C2A0E" w:rsidP="0017443F">
      <w:pPr>
        <w:jc w:val="both"/>
      </w:pPr>
    </w:p>
    <w:p w:rsidR="007C2A0E" w:rsidRDefault="007C2A0E" w:rsidP="00650E9A">
      <w:pPr>
        <w:jc w:val="both"/>
      </w:pPr>
      <w:r>
        <w:t xml:space="preserve">Dr. Steve Weddell, </w:t>
      </w:r>
      <w:r w:rsidRPr="00001A9F">
        <w:rPr>
          <w:i/>
        </w:rPr>
        <w:t>University of Canterbury Electrical and Computer Engineering Department</w:t>
      </w:r>
      <w:r>
        <w:t xml:space="preserve">. </w:t>
      </w:r>
    </w:p>
    <w:p w:rsidR="007C2A0E" w:rsidRDefault="007C2A0E" w:rsidP="00650E9A">
      <w:pPr>
        <w:jc w:val="both"/>
      </w:pPr>
      <w:r>
        <w:t>Phone: (+64 3) 364 2987 ext 8072</w:t>
      </w:r>
    </w:p>
    <w:p w:rsidR="007C2A0E" w:rsidRDefault="007C2A0E" w:rsidP="00650E9A">
      <w:pPr>
        <w:jc w:val="both"/>
      </w:pPr>
      <w:r>
        <w:t>Email: steve.weddell</w:t>
      </w:r>
      <w:r w:rsidRPr="008373F7">
        <w:t>@canterbury.ac.nz</w:t>
      </w:r>
    </w:p>
    <w:p w:rsidR="007C2A0E" w:rsidRDefault="007C2A0E" w:rsidP="00650E9A">
      <w:pPr>
        <w:jc w:val="both"/>
      </w:pPr>
    </w:p>
    <w:p w:rsidR="007C2A0E" w:rsidRDefault="007C2A0E" w:rsidP="00650E9A">
      <w:pPr>
        <w:jc w:val="both"/>
      </w:pPr>
      <w:r>
        <w:t>US:</w:t>
      </w:r>
    </w:p>
    <w:p w:rsidR="007C2A0E" w:rsidRDefault="007C2A0E" w:rsidP="00650E9A">
      <w:pPr>
        <w:jc w:val="both"/>
      </w:pPr>
      <w:r>
        <w:t xml:space="preserve">Prof. Robi Polikar, </w:t>
      </w:r>
      <w:r w:rsidRPr="001D53C5">
        <w:rPr>
          <w:i/>
        </w:rPr>
        <w:t>Rowan University</w:t>
      </w:r>
    </w:p>
    <w:p w:rsidR="007C2A0E" w:rsidRPr="001D53C5" w:rsidRDefault="007C2A0E" w:rsidP="00650E9A">
      <w:pPr>
        <w:jc w:val="both"/>
      </w:pPr>
      <w:r>
        <w:t xml:space="preserve">Phone: </w:t>
      </w:r>
      <w:r w:rsidRPr="001D53C5">
        <w:t>856</w:t>
      </w:r>
      <w:r>
        <w:t>-</w:t>
      </w:r>
      <w:r w:rsidRPr="001D53C5">
        <w:t>256-5372</w:t>
      </w:r>
    </w:p>
    <w:p w:rsidR="007C2A0E" w:rsidRDefault="007C2A0E" w:rsidP="00650E9A">
      <w:pPr>
        <w:jc w:val="both"/>
      </w:pPr>
      <w:r>
        <w:t>Email: polikar@rowan.edu</w:t>
      </w:r>
    </w:p>
    <w:p w:rsidR="007C2A0E" w:rsidRDefault="007C2A0E" w:rsidP="0017443F">
      <w:pPr>
        <w:jc w:val="both"/>
      </w:pPr>
    </w:p>
    <w:p w:rsidR="007C2A0E" w:rsidRDefault="007C2A0E" w:rsidP="005E75E1">
      <w:pPr>
        <w:jc w:val="both"/>
      </w:pPr>
      <w:r>
        <w:t xml:space="preserve">Prof. Ravi Ramachandran, </w:t>
      </w:r>
      <w:r w:rsidRPr="001D53C5">
        <w:rPr>
          <w:i/>
        </w:rPr>
        <w:t>Rowan University</w:t>
      </w:r>
    </w:p>
    <w:p w:rsidR="007C2A0E" w:rsidRPr="001842DC" w:rsidRDefault="007C2A0E" w:rsidP="005E75E1">
      <w:pPr>
        <w:jc w:val="both"/>
      </w:pPr>
      <w:r>
        <w:t xml:space="preserve">Phone: </w:t>
      </w:r>
      <w:r w:rsidRPr="001842DC">
        <w:t>856-256-5334</w:t>
      </w:r>
    </w:p>
    <w:p w:rsidR="007C2A0E" w:rsidRDefault="007C2A0E" w:rsidP="0017443F">
      <w:pPr>
        <w:jc w:val="both"/>
      </w:pPr>
      <w:r>
        <w:t>Email: ravi@rowan.edu</w:t>
      </w:r>
    </w:p>
    <w:p w:rsidR="007C2A0E" w:rsidRDefault="007C2A0E" w:rsidP="0017443F">
      <w:pPr>
        <w:jc w:val="both"/>
      </w:pPr>
    </w:p>
    <w:p w:rsidR="007C2A0E" w:rsidRDefault="007C2A0E" w:rsidP="00921423">
      <w:pPr>
        <w:jc w:val="both"/>
      </w:pPr>
      <w:r>
        <w:t xml:space="preserve">Dr. Manish Paliwal, </w:t>
      </w:r>
      <w:r>
        <w:rPr>
          <w:i/>
        </w:rPr>
        <w:t>The College of New Jersey</w:t>
      </w:r>
      <w:r>
        <w:t xml:space="preserve">. </w:t>
      </w:r>
    </w:p>
    <w:p w:rsidR="007C2A0E" w:rsidRDefault="007C2A0E" w:rsidP="00921423">
      <w:pPr>
        <w:jc w:val="both"/>
      </w:pPr>
      <w:r>
        <w:t>Phone: 609-771-2636</w:t>
      </w:r>
    </w:p>
    <w:p w:rsidR="007C2A0E" w:rsidRDefault="007C2A0E" w:rsidP="00921423">
      <w:pPr>
        <w:jc w:val="both"/>
      </w:pPr>
      <w:r>
        <w:t xml:space="preserve">Email: </w:t>
      </w:r>
      <w:hyperlink r:id="rId5" w:history="1">
        <w:r w:rsidRPr="0082056F">
          <w:rPr>
            <w:rStyle w:val="Hyperlink"/>
          </w:rPr>
          <w:t>paliwal@tcnj.edu</w:t>
        </w:r>
      </w:hyperlink>
    </w:p>
    <w:p w:rsidR="007C2A0E" w:rsidRDefault="007C2A0E" w:rsidP="00921423">
      <w:pPr>
        <w:jc w:val="both"/>
      </w:pPr>
    </w:p>
    <w:p w:rsidR="007C2A0E" w:rsidRDefault="007C2A0E" w:rsidP="0017443F">
      <w:pPr>
        <w:jc w:val="both"/>
      </w:pPr>
    </w:p>
    <w:p w:rsidR="007C2A0E" w:rsidRPr="00316F21" w:rsidRDefault="007C2A0E" w:rsidP="0017443F">
      <w:pPr>
        <w:jc w:val="both"/>
      </w:pPr>
    </w:p>
    <w:sectPr w:rsidR="007C2A0E" w:rsidRPr="00316F21" w:rsidSect="002A57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797"/>
    <w:rsid w:val="00001A9F"/>
    <w:rsid w:val="00012AB1"/>
    <w:rsid w:val="000137E9"/>
    <w:rsid w:val="00014226"/>
    <w:rsid w:val="000333C7"/>
    <w:rsid w:val="00035D94"/>
    <w:rsid w:val="000373C9"/>
    <w:rsid w:val="00040F09"/>
    <w:rsid w:val="00047912"/>
    <w:rsid w:val="00057D85"/>
    <w:rsid w:val="000633EC"/>
    <w:rsid w:val="00082B13"/>
    <w:rsid w:val="000A05C2"/>
    <w:rsid w:val="000A59D5"/>
    <w:rsid w:val="000B00CF"/>
    <w:rsid w:val="000D021E"/>
    <w:rsid w:val="000D4784"/>
    <w:rsid w:val="000E1A92"/>
    <w:rsid w:val="000E73E8"/>
    <w:rsid w:val="000F0D71"/>
    <w:rsid w:val="00124D8D"/>
    <w:rsid w:val="001254BA"/>
    <w:rsid w:val="00153FB2"/>
    <w:rsid w:val="0015656F"/>
    <w:rsid w:val="0017443F"/>
    <w:rsid w:val="001842DC"/>
    <w:rsid w:val="00186BC7"/>
    <w:rsid w:val="001A4614"/>
    <w:rsid w:val="001B2208"/>
    <w:rsid w:val="001C2638"/>
    <w:rsid w:val="001D1326"/>
    <w:rsid w:val="001D53C5"/>
    <w:rsid w:val="001F0F4E"/>
    <w:rsid w:val="001F666A"/>
    <w:rsid w:val="0020378E"/>
    <w:rsid w:val="00212FDE"/>
    <w:rsid w:val="0024127F"/>
    <w:rsid w:val="00241B6C"/>
    <w:rsid w:val="002629AD"/>
    <w:rsid w:val="00271301"/>
    <w:rsid w:val="002752D6"/>
    <w:rsid w:val="00280BD2"/>
    <w:rsid w:val="00281E18"/>
    <w:rsid w:val="00290802"/>
    <w:rsid w:val="002A2E23"/>
    <w:rsid w:val="002A5716"/>
    <w:rsid w:val="002A7881"/>
    <w:rsid w:val="002C16ED"/>
    <w:rsid w:val="002C1DE6"/>
    <w:rsid w:val="002C5665"/>
    <w:rsid w:val="002D480D"/>
    <w:rsid w:val="00310AD2"/>
    <w:rsid w:val="00314B14"/>
    <w:rsid w:val="00316F21"/>
    <w:rsid w:val="00333CCA"/>
    <w:rsid w:val="00336CA9"/>
    <w:rsid w:val="00345DAB"/>
    <w:rsid w:val="00350868"/>
    <w:rsid w:val="003633FF"/>
    <w:rsid w:val="003640B4"/>
    <w:rsid w:val="00381277"/>
    <w:rsid w:val="003A170A"/>
    <w:rsid w:val="003B7C00"/>
    <w:rsid w:val="003D4697"/>
    <w:rsid w:val="003F767D"/>
    <w:rsid w:val="00400E28"/>
    <w:rsid w:val="004062D3"/>
    <w:rsid w:val="00406F23"/>
    <w:rsid w:val="00427B39"/>
    <w:rsid w:val="00437989"/>
    <w:rsid w:val="004521A0"/>
    <w:rsid w:val="0045397C"/>
    <w:rsid w:val="004647AD"/>
    <w:rsid w:val="00467A0A"/>
    <w:rsid w:val="00467D7A"/>
    <w:rsid w:val="0049158B"/>
    <w:rsid w:val="004B2C33"/>
    <w:rsid w:val="004C195A"/>
    <w:rsid w:val="004E40E6"/>
    <w:rsid w:val="004E4D52"/>
    <w:rsid w:val="004E6EFE"/>
    <w:rsid w:val="00507797"/>
    <w:rsid w:val="0051612E"/>
    <w:rsid w:val="005421C9"/>
    <w:rsid w:val="00551B00"/>
    <w:rsid w:val="00564F51"/>
    <w:rsid w:val="0056690C"/>
    <w:rsid w:val="00575B79"/>
    <w:rsid w:val="00576753"/>
    <w:rsid w:val="005B4073"/>
    <w:rsid w:val="005C25D4"/>
    <w:rsid w:val="005E18E0"/>
    <w:rsid w:val="005E1997"/>
    <w:rsid w:val="005E7148"/>
    <w:rsid w:val="005E75E1"/>
    <w:rsid w:val="005F32BA"/>
    <w:rsid w:val="005F4E74"/>
    <w:rsid w:val="005F58C3"/>
    <w:rsid w:val="005F6742"/>
    <w:rsid w:val="00625C2E"/>
    <w:rsid w:val="00633804"/>
    <w:rsid w:val="0064365D"/>
    <w:rsid w:val="00650E9A"/>
    <w:rsid w:val="0065318A"/>
    <w:rsid w:val="006824DF"/>
    <w:rsid w:val="006840D7"/>
    <w:rsid w:val="00686347"/>
    <w:rsid w:val="00692BC3"/>
    <w:rsid w:val="006B3844"/>
    <w:rsid w:val="006B41F3"/>
    <w:rsid w:val="0070725F"/>
    <w:rsid w:val="00727E0F"/>
    <w:rsid w:val="00743CC0"/>
    <w:rsid w:val="00756D6C"/>
    <w:rsid w:val="007A44B0"/>
    <w:rsid w:val="007B6285"/>
    <w:rsid w:val="007C2A0E"/>
    <w:rsid w:val="007D0895"/>
    <w:rsid w:val="007F3078"/>
    <w:rsid w:val="00806C62"/>
    <w:rsid w:val="00813EDC"/>
    <w:rsid w:val="00817E84"/>
    <w:rsid w:val="0082056F"/>
    <w:rsid w:val="00822CE0"/>
    <w:rsid w:val="00824444"/>
    <w:rsid w:val="008373F7"/>
    <w:rsid w:val="0086113E"/>
    <w:rsid w:val="0086458D"/>
    <w:rsid w:val="008B2094"/>
    <w:rsid w:val="008C275E"/>
    <w:rsid w:val="008C3EBA"/>
    <w:rsid w:val="008E27C4"/>
    <w:rsid w:val="009008F1"/>
    <w:rsid w:val="00906DF7"/>
    <w:rsid w:val="00921423"/>
    <w:rsid w:val="0093198F"/>
    <w:rsid w:val="009411CB"/>
    <w:rsid w:val="00943D4F"/>
    <w:rsid w:val="00946168"/>
    <w:rsid w:val="009538FE"/>
    <w:rsid w:val="00975828"/>
    <w:rsid w:val="009827A1"/>
    <w:rsid w:val="009854E1"/>
    <w:rsid w:val="00990E8E"/>
    <w:rsid w:val="009B1CBF"/>
    <w:rsid w:val="009C4153"/>
    <w:rsid w:val="009C6E25"/>
    <w:rsid w:val="009F233E"/>
    <w:rsid w:val="00A03221"/>
    <w:rsid w:val="00A21D9C"/>
    <w:rsid w:val="00A231C9"/>
    <w:rsid w:val="00A23AB9"/>
    <w:rsid w:val="00A50D42"/>
    <w:rsid w:val="00A56A08"/>
    <w:rsid w:val="00A71E76"/>
    <w:rsid w:val="00A74025"/>
    <w:rsid w:val="00A93753"/>
    <w:rsid w:val="00AA70A6"/>
    <w:rsid w:val="00AB5F56"/>
    <w:rsid w:val="00AC39ED"/>
    <w:rsid w:val="00AD7AA6"/>
    <w:rsid w:val="00AE1FCE"/>
    <w:rsid w:val="00B22A7D"/>
    <w:rsid w:val="00B248A5"/>
    <w:rsid w:val="00B3349B"/>
    <w:rsid w:val="00B42BD0"/>
    <w:rsid w:val="00B47EC8"/>
    <w:rsid w:val="00B50EE4"/>
    <w:rsid w:val="00BB24AF"/>
    <w:rsid w:val="00BB27AD"/>
    <w:rsid w:val="00BB4ECC"/>
    <w:rsid w:val="00BE377A"/>
    <w:rsid w:val="00BE7F21"/>
    <w:rsid w:val="00BF35F1"/>
    <w:rsid w:val="00BF6128"/>
    <w:rsid w:val="00C02086"/>
    <w:rsid w:val="00C066FA"/>
    <w:rsid w:val="00C12609"/>
    <w:rsid w:val="00C27628"/>
    <w:rsid w:val="00C72384"/>
    <w:rsid w:val="00C84929"/>
    <w:rsid w:val="00C932FC"/>
    <w:rsid w:val="00C952C7"/>
    <w:rsid w:val="00CB3CA7"/>
    <w:rsid w:val="00CC7200"/>
    <w:rsid w:val="00CD21DA"/>
    <w:rsid w:val="00CF5C22"/>
    <w:rsid w:val="00CF7562"/>
    <w:rsid w:val="00D0362E"/>
    <w:rsid w:val="00D10C07"/>
    <w:rsid w:val="00D63CB7"/>
    <w:rsid w:val="00D919EE"/>
    <w:rsid w:val="00DA5839"/>
    <w:rsid w:val="00DC3A3E"/>
    <w:rsid w:val="00DD124A"/>
    <w:rsid w:val="00DE5E14"/>
    <w:rsid w:val="00E06B71"/>
    <w:rsid w:val="00E4007B"/>
    <w:rsid w:val="00E450CE"/>
    <w:rsid w:val="00E450E5"/>
    <w:rsid w:val="00E61835"/>
    <w:rsid w:val="00E631AB"/>
    <w:rsid w:val="00E94B34"/>
    <w:rsid w:val="00E97255"/>
    <w:rsid w:val="00EA3109"/>
    <w:rsid w:val="00EC154B"/>
    <w:rsid w:val="00EC4FFD"/>
    <w:rsid w:val="00EE5BD9"/>
    <w:rsid w:val="00EF5E8C"/>
    <w:rsid w:val="00F04C0D"/>
    <w:rsid w:val="00F14092"/>
    <w:rsid w:val="00F15AD8"/>
    <w:rsid w:val="00F34F2B"/>
    <w:rsid w:val="00F40351"/>
    <w:rsid w:val="00F4695C"/>
    <w:rsid w:val="00F603C9"/>
    <w:rsid w:val="00F60A44"/>
    <w:rsid w:val="00F92026"/>
    <w:rsid w:val="00F96465"/>
    <w:rsid w:val="00FD22B3"/>
    <w:rsid w:val="00FD4B53"/>
    <w:rsid w:val="00FE1926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16"/>
    <w:pPr>
      <w:widowControl w:val="0"/>
      <w:suppressAutoHyphens/>
      <w:autoSpaceDE w:val="0"/>
    </w:pPr>
    <w:rPr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A5716"/>
  </w:style>
  <w:style w:type="character" w:customStyle="1" w:styleId="WW-Absatz-Standardschriftart">
    <w:name w:val="WW-Absatz-Standardschriftart"/>
    <w:uiPriority w:val="99"/>
    <w:rsid w:val="002A5716"/>
  </w:style>
  <w:style w:type="character" w:customStyle="1" w:styleId="WW-Absatz-Standardschriftart1">
    <w:name w:val="WW-Absatz-Standardschriftart1"/>
    <w:uiPriority w:val="99"/>
    <w:rsid w:val="002A5716"/>
  </w:style>
  <w:style w:type="character" w:customStyle="1" w:styleId="WW-Absatz-Standardschriftart11">
    <w:name w:val="WW-Absatz-Standardschriftart11"/>
    <w:uiPriority w:val="99"/>
    <w:rsid w:val="002A5716"/>
  </w:style>
  <w:style w:type="character" w:customStyle="1" w:styleId="WW-Absatz-Standardschriftart111">
    <w:name w:val="WW-Absatz-Standardschriftart111"/>
    <w:uiPriority w:val="99"/>
    <w:rsid w:val="002A5716"/>
  </w:style>
  <w:style w:type="character" w:customStyle="1" w:styleId="WW-Absatz-Standardschriftart1111">
    <w:name w:val="WW-Absatz-Standardschriftart1111"/>
    <w:uiPriority w:val="99"/>
    <w:rsid w:val="002A5716"/>
  </w:style>
  <w:style w:type="character" w:customStyle="1" w:styleId="WW-Absatz-Standardschriftart11111">
    <w:name w:val="WW-Absatz-Standardschriftart11111"/>
    <w:uiPriority w:val="99"/>
    <w:rsid w:val="002A5716"/>
  </w:style>
  <w:style w:type="character" w:customStyle="1" w:styleId="WW-Absatz-Standardschriftart111111">
    <w:name w:val="WW-Absatz-Standardschriftart111111"/>
    <w:uiPriority w:val="99"/>
    <w:rsid w:val="002A5716"/>
  </w:style>
  <w:style w:type="character" w:customStyle="1" w:styleId="WW-Absatz-Standardschriftart1111111">
    <w:name w:val="WW-Absatz-Standardschriftart1111111"/>
    <w:uiPriority w:val="99"/>
    <w:rsid w:val="002A5716"/>
  </w:style>
  <w:style w:type="character" w:customStyle="1" w:styleId="WW-Absatz-Standardschriftart11111111">
    <w:name w:val="WW-Absatz-Standardschriftart11111111"/>
    <w:uiPriority w:val="99"/>
    <w:rsid w:val="002A5716"/>
  </w:style>
  <w:style w:type="character" w:customStyle="1" w:styleId="WW-Absatz-Standardschriftart111111111">
    <w:name w:val="WW-Absatz-Standardschriftart111111111"/>
    <w:uiPriority w:val="99"/>
    <w:rsid w:val="002A5716"/>
  </w:style>
  <w:style w:type="character" w:customStyle="1" w:styleId="WW8Num1z0">
    <w:name w:val="WW8Num1z0"/>
    <w:uiPriority w:val="99"/>
    <w:rsid w:val="002A5716"/>
    <w:rPr>
      <w:rFonts w:ascii="Symbol" w:hAnsi="Symbol"/>
      <w:color w:val="auto"/>
      <w:sz w:val="18"/>
      <w:lang w:val="en-US"/>
    </w:rPr>
  </w:style>
  <w:style w:type="character" w:customStyle="1" w:styleId="WW-Absatz-Standardschriftart1111111111">
    <w:name w:val="WW-Absatz-Standardschriftart1111111111"/>
    <w:uiPriority w:val="99"/>
    <w:rsid w:val="002A5716"/>
  </w:style>
  <w:style w:type="character" w:customStyle="1" w:styleId="RTFNum21">
    <w:name w:val="RTF_Num 2 1"/>
    <w:uiPriority w:val="99"/>
    <w:rsid w:val="002A5716"/>
    <w:rPr>
      <w:rFonts w:ascii="StarSymbol" w:eastAsia="StarSymbol" w:hAnsi="StarSymbol"/>
      <w:color w:val="auto"/>
      <w:sz w:val="18"/>
      <w:lang w:val="en-US"/>
    </w:rPr>
  </w:style>
  <w:style w:type="character" w:customStyle="1" w:styleId="RTFNum22">
    <w:name w:val="RTF_Num 2 2"/>
    <w:uiPriority w:val="99"/>
    <w:rsid w:val="002A5716"/>
    <w:rPr>
      <w:rFonts w:ascii="StarSymbol" w:eastAsia="StarSymbol" w:hAnsi="StarSymbol"/>
      <w:color w:val="auto"/>
      <w:sz w:val="18"/>
      <w:lang w:val="en-US"/>
    </w:rPr>
  </w:style>
  <w:style w:type="character" w:customStyle="1" w:styleId="RTFNum23">
    <w:name w:val="RTF_Num 2 3"/>
    <w:uiPriority w:val="99"/>
    <w:rsid w:val="002A5716"/>
    <w:rPr>
      <w:rFonts w:ascii="StarSymbol" w:eastAsia="StarSymbol" w:hAnsi="StarSymbol"/>
      <w:color w:val="auto"/>
      <w:sz w:val="18"/>
      <w:lang w:val="en-US"/>
    </w:rPr>
  </w:style>
  <w:style w:type="character" w:customStyle="1" w:styleId="RTFNum24">
    <w:name w:val="RTF_Num 2 4"/>
    <w:uiPriority w:val="99"/>
    <w:rsid w:val="002A5716"/>
    <w:rPr>
      <w:rFonts w:ascii="StarSymbol" w:eastAsia="StarSymbol" w:hAnsi="StarSymbol"/>
      <w:color w:val="auto"/>
      <w:sz w:val="18"/>
      <w:lang w:val="en-US"/>
    </w:rPr>
  </w:style>
  <w:style w:type="character" w:customStyle="1" w:styleId="RTFNum25">
    <w:name w:val="RTF_Num 2 5"/>
    <w:uiPriority w:val="99"/>
    <w:rsid w:val="002A5716"/>
    <w:rPr>
      <w:rFonts w:ascii="StarSymbol" w:eastAsia="StarSymbol" w:hAnsi="StarSymbol"/>
      <w:color w:val="auto"/>
      <w:sz w:val="18"/>
      <w:lang w:val="en-US"/>
    </w:rPr>
  </w:style>
  <w:style w:type="character" w:customStyle="1" w:styleId="RTFNum26">
    <w:name w:val="RTF_Num 2 6"/>
    <w:uiPriority w:val="99"/>
    <w:rsid w:val="002A5716"/>
    <w:rPr>
      <w:rFonts w:ascii="StarSymbol" w:eastAsia="StarSymbol" w:hAnsi="StarSymbol"/>
      <w:color w:val="auto"/>
      <w:sz w:val="18"/>
      <w:lang w:val="en-US"/>
    </w:rPr>
  </w:style>
  <w:style w:type="character" w:customStyle="1" w:styleId="RTFNum27">
    <w:name w:val="RTF_Num 2 7"/>
    <w:uiPriority w:val="99"/>
    <w:rsid w:val="002A5716"/>
    <w:rPr>
      <w:rFonts w:ascii="StarSymbol" w:eastAsia="StarSymbol" w:hAnsi="StarSymbol"/>
      <w:color w:val="auto"/>
      <w:sz w:val="18"/>
      <w:lang w:val="en-US"/>
    </w:rPr>
  </w:style>
  <w:style w:type="character" w:customStyle="1" w:styleId="RTFNum28">
    <w:name w:val="RTF_Num 2 8"/>
    <w:uiPriority w:val="99"/>
    <w:rsid w:val="002A5716"/>
    <w:rPr>
      <w:rFonts w:ascii="StarSymbol" w:eastAsia="StarSymbol" w:hAnsi="StarSymbol"/>
      <w:color w:val="auto"/>
      <w:sz w:val="18"/>
      <w:lang w:val="en-US"/>
    </w:rPr>
  </w:style>
  <w:style w:type="character" w:customStyle="1" w:styleId="RTFNum29">
    <w:name w:val="RTF_Num 2 9"/>
    <w:uiPriority w:val="99"/>
    <w:rsid w:val="002A5716"/>
    <w:rPr>
      <w:rFonts w:ascii="StarSymbol" w:eastAsia="StarSymbol" w:hAnsi="StarSymbol"/>
      <w:color w:val="auto"/>
      <w:sz w:val="18"/>
      <w:lang w:val="en-US"/>
    </w:rPr>
  </w:style>
  <w:style w:type="character" w:customStyle="1" w:styleId="RTFNum210">
    <w:name w:val="RTF_Num 2 10"/>
    <w:uiPriority w:val="99"/>
    <w:rsid w:val="002A5716"/>
    <w:rPr>
      <w:rFonts w:ascii="StarSymbol" w:eastAsia="StarSymbol" w:hAnsi="StarSymbol"/>
      <w:color w:val="auto"/>
      <w:sz w:val="18"/>
      <w:lang w:val="en-US"/>
    </w:rPr>
  </w:style>
  <w:style w:type="character" w:customStyle="1" w:styleId="EndnoteSymbol">
    <w:name w:val="Endnote Symbol"/>
    <w:uiPriority w:val="99"/>
    <w:rsid w:val="002A5716"/>
    <w:rPr>
      <w:rFonts w:ascii="Times New Roman" w:hAnsi="Times New Roman"/>
      <w:color w:val="auto"/>
      <w:sz w:val="24"/>
      <w:lang w:val="en-US"/>
    </w:rPr>
  </w:style>
  <w:style w:type="character" w:customStyle="1" w:styleId="Normal1">
    <w:name w:val="Normal1"/>
    <w:uiPriority w:val="99"/>
    <w:rsid w:val="002A5716"/>
    <w:rPr>
      <w:color w:val="auto"/>
      <w:sz w:val="20"/>
      <w:lang w:val="en-US"/>
    </w:rPr>
  </w:style>
  <w:style w:type="character" w:customStyle="1" w:styleId="EndnoteText1">
    <w:name w:val="Endnote Text1"/>
    <w:uiPriority w:val="99"/>
    <w:rsid w:val="002A5716"/>
    <w:rPr>
      <w:color w:val="auto"/>
      <w:sz w:val="24"/>
      <w:lang w:val="en-US"/>
    </w:rPr>
  </w:style>
  <w:style w:type="character" w:customStyle="1" w:styleId="Reference">
    <w:name w:val="Reference"/>
    <w:uiPriority w:val="99"/>
    <w:rsid w:val="002A5716"/>
    <w:rPr>
      <w:rFonts w:ascii="Times New Roman" w:hAnsi="Times New Roman"/>
      <w:color w:val="auto"/>
      <w:sz w:val="20"/>
      <w:lang w:val="en-US"/>
    </w:rPr>
  </w:style>
  <w:style w:type="character" w:customStyle="1" w:styleId="WW-Reference">
    <w:name w:val="WW-Reference"/>
    <w:uiPriority w:val="99"/>
    <w:rsid w:val="002A5716"/>
    <w:rPr>
      <w:rFonts w:ascii="Times New Roman" w:hAnsi="Times New Roman"/>
      <w:color w:val="auto"/>
      <w:sz w:val="20"/>
      <w:lang w:val="en-US"/>
    </w:rPr>
  </w:style>
  <w:style w:type="character" w:customStyle="1" w:styleId="FootnoteText1">
    <w:name w:val="Footnote Text1"/>
    <w:basedOn w:val="Normal1"/>
    <w:uiPriority w:val="99"/>
    <w:rsid w:val="002A5716"/>
    <w:rPr>
      <w:rFonts w:cs="Times New Roman"/>
      <w:szCs w:val="20"/>
    </w:rPr>
  </w:style>
  <w:style w:type="character" w:customStyle="1" w:styleId="WW-Reference1">
    <w:name w:val="WW-Reference1"/>
    <w:uiPriority w:val="99"/>
    <w:rsid w:val="002A5716"/>
    <w:rPr>
      <w:rFonts w:ascii="Times New Roman" w:hAnsi="Times New Roman"/>
      <w:color w:val="auto"/>
      <w:sz w:val="20"/>
      <w:lang w:val="en-US"/>
    </w:rPr>
  </w:style>
  <w:style w:type="character" w:customStyle="1" w:styleId="WW-EndnoteSymbol">
    <w:name w:val="WW-Endnote Symbol"/>
    <w:uiPriority w:val="99"/>
    <w:rsid w:val="002A5716"/>
    <w:rPr>
      <w:sz w:val="24"/>
      <w:lang w:val="en-US"/>
    </w:rPr>
  </w:style>
  <w:style w:type="character" w:customStyle="1" w:styleId="BulletSymbols">
    <w:name w:val="Bullet Symbols"/>
    <w:uiPriority w:val="99"/>
    <w:rsid w:val="002A5716"/>
    <w:rPr>
      <w:rFonts w:ascii="StarSymbol" w:eastAsia="StarSymbol" w:hAnsi="StarSymbol"/>
      <w:sz w:val="18"/>
      <w:lang w:val="en-US"/>
    </w:rPr>
  </w:style>
  <w:style w:type="character" w:customStyle="1" w:styleId="WW-EndnoteSymbol1">
    <w:name w:val="WW-Endnote Symbol1"/>
    <w:uiPriority w:val="99"/>
    <w:rsid w:val="002A5716"/>
    <w:rPr>
      <w:rFonts w:ascii="Times New Roman" w:hAnsi="Times New Roman"/>
      <w:color w:val="auto"/>
      <w:sz w:val="24"/>
      <w:lang w:val="en-US"/>
    </w:rPr>
  </w:style>
  <w:style w:type="character" w:customStyle="1" w:styleId="WW-EndnoteSymbol12">
    <w:name w:val="WW-Endnote Symbol12"/>
    <w:uiPriority w:val="99"/>
    <w:rsid w:val="002A5716"/>
    <w:rPr>
      <w:sz w:val="24"/>
      <w:lang w:val="en-US"/>
    </w:rPr>
  </w:style>
  <w:style w:type="character" w:customStyle="1" w:styleId="WW-EndnoteSymbol123">
    <w:name w:val="WW-Endnote Symbol123"/>
    <w:uiPriority w:val="99"/>
    <w:rsid w:val="002A5716"/>
    <w:rPr>
      <w:rFonts w:ascii="Times New Roman" w:hAnsi="Times New Roman"/>
      <w:color w:val="auto"/>
      <w:sz w:val="24"/>
      <w:lang w:val="en-US"/>
    </w:rPr>
  </w:style>
  <w:style w:type="character" w:customStyle="1" w:styleId="EndnoteCharacters">
    <w:name w:val="Endnote Characters"/>
    <w:uiPriority w:val="99"/>
    <w:rsid w:val="002A5716"/>
  </w:style>
  <w:style w:type="paragraph" w:customStyle="1" w:styleId="Heading">
    <w:name w:val="Heading"/>
    <w:basedOn w:val="Normal"/>
    <w:next w:val="BodyText"/>
    <w:uiPriority w:val="99"/>
    <w:rsid w:val="002A5716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57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sz w:val="18"/>
      <w:szCs w:val="18"/>
      <w:lang w:eastAsia="hi-IN" w:bidi="hi-IN"/>
    </w:rPr>
  </w:style>
  <w:style w:type="paragraph" w:styleId="List">
    <w:name w:val="List"/>
    <w:basedOn w:val="BodyText"/>
    <w:uiPriority w:val="99"/>
    <w:rsid w:val="002A5716"/>
  </w:style>
  <w:style w:type="paragraph" w:styleId="Caption">
    <w:name w:val="caption"/>
    <w:basedOn w:val="Normal"/>
    <w:uiPriority w:val="99"/>
    <w:qFormat/>
    <w:rsid w:val="002A57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A5716"/>
  </w:style>
  <w:style w:type="paragraph" w:customStyle="1" w:styleId="Caption1">
    <w:name w:val="Caption1"/>
    <w:basedOn w:val="Normal"/>
    <w:uiPriority w:val="99"/>
    <w:rsid w:val="002A571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caption">
    <w:name w:val="WW-caption"/>
    <w:basedOn w:val="Normal"/>
    <w:uiPriority w:val="99"/>
    <w:rsid w:val="002A5716"/>
    <w:pPr>
      <w:spacing w:before="120" w:after="120"/>
    </w:pPr>
    <w:rPr>
      <w:i/>
      <w:iCs/>
      <w:sz w:val="24"/>
      <w:szCs w:val="24"/>
    </w:rPr>
  </w:style>
  <w:style w:type="paragraph" w:customStyle="1" w:styleId="WW-caption1">
    <w:name w:val="WW-caption1"/>
    <w:basedOn w:val="Normal"/>
    <w:uiPriority w:val="99"/>
    <w:rsid w:val="002A5716"/>
    <w:pPr>
      <w:spacing w:before="120" w:after="120"/>
    </w:pPr>
    <w:rPr>
      <w:i/>
      <w:iCs/>
      <w:sz w:val="24"/>
      <w:szCs w:val="24"/>
    </w:rPr>
  </w:style>
  <w:style w:type="paragraph" w:customStyle="1" w:styleId="WW-caption11">
    <w:name w:val="WW-caption11"/>
    <w:basedOn w:val="Normal"/>
    <w:uiPriority w:val="99"/>
    <w:rsid w:val="002A5716"/>
    <w:pPr>
      <w:spacing w:before="120" w:after="120"/>
    </w:pPr>
    <w:rPr>
      <w:i/>
      <w:iCs/>
      <w:sz w:val="24"/>
      <w:szCs w:val="24"/>
    </w:rPr>
  </w:style>
  <w:style w:type="paragraph" w:customStyle="1" w:styleId="WW-caption111">
    <w:name w:val="WW-caption111"/>
    <w:basedOn w:val="Normal"/>
    <w:uiPriority w:val="99"/>
    <w:rsid w:val="002A5716"/>
    <w:pPr>
      <w:spacing w:before="120" w:after="120"/>
    </w:pPr>
    <w:rPr>
      <w:i/>
      <w:iCs/>
      <w:sz w:val="24"/>
      <w:szCs w:val="24"/>
    </w:rPr>
  </w:style>
  <w:style w:type="paragraph" w:customStyle="1" w:styleId="TOC11">
    <w:name w:val="TOC 11"/>
    <w:basedOn w:val="Normal"/>
    <w:next w:val="Normal"/>
    <w:uiPriority w:val="99"/>
    <w:rsid w:val="002A5716"/>
    <w:pPr>
      <w:ind w:left="720" w:hanging="423"/>
    </w:pPr>
    <w:rPr>
      <w:sz w:val="24"/>
      <w:szCs w:val="24"/>
    </w:rPr>
  </w:style>
  <w:style w:type="paragraph" w:customStyle="1" w:styleId="TOC21">
    <w:name w:val="TOC 21"/>
    <w:basedOn w:val="Normal"/>
    <w:next w:val="Normal"/>
    <w:uiPriority w:val="99"/>
    <w:rsid w:val="002A5716"/>
    <w:pPr>
      <w:ind w:left="1440" w:hanging="423"/>
    </w:pPr>
    <w:rPr>
      <w:sz w:val="24"/>
      <w:szCs w:val="24"/>
    </w:rPr>
  </w:style>
  <w:style w:type="paragraph" w:customStyle="1" w:styleId="TOC31">
    <w:name w:val="TOC 31"/>
    <w:basedOn w:val="Normal"/>
    <w:next w:val="Normal"/>
    <w:uiPriority w:val="99"/>
    <w:rsid w:val="002A5716"/>
    <w:pPr>
      <w:ind w:left="2160" w:hanging="423"/>
    </w:pPr>
    <w:rPr>
      <w:sz w:val="24"/>
      <w:szCs w:val="24"/>
    </w:rPr>
  </w:style>
  <w:style w:type="paragraph" w:customStyle="1" w:styleId="TOC41">
    <w:name w:val="TOC 41"/>
    <w:basedOn w:val="Normal"/>
    <w:next w:val="Normal"/>
    <w:uiPriority w:val="99"/>
    <w:rsid w:val="002A5716"/>
    <w:pPr>
      <w:ind w:left="2880" w:hanging="423"/>
    </w:pPr>
    <w:rPr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2A5716"/>
    <w:pPr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NumberedHeading1">
    <w:name w:val="Numbered Heading 1"/>
    <w:basedOn w:val="Heading11"/>
    <w:next w:val="Normal"/>
    <w:uiPriority w:val="99"/>
    <w:rsid w:val="002A5716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21">
    <w:name w:val="Heading 21"/>
    <w:basedOn w:val="Normal"/>
    <w:next w:val="Normal"/>
    <w:uiPriority w:val="99"/>
    <w:rsid w:val="002A5716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NumberedHeading2">
    <w:name w:val="Numbered Heading 2"/>
    <w:basedOn w:val="Heading21"/>
    <w:next w:val="Normal"/>
    <w:uiPriority w:val="99"/>
    <w:rsid w:val="002A5716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customStyle="1" w:styleId="LowerRomanList">
    <w:name w:val="Lower Roman List"/>
    <w:basedOn w:val="Normal"/>
    <w:next w:val="Normal"/>
    <w:uiPriority w:val="99"/>
    <w:rsid w:val="002A5716"/>
    <w:pPr>
      <w:ind w:left="720" w:hanging="423"/>
    </w:pPr>
    <w:rPr>
      <w:sz w:val="24"/>
      <w:szCs w:val="24"/>
    </w:rPr>
  </w:style>
  <w:style w:type="paragraph" w:customStyle="1" w:styleId="DiamondList">
    <w:name w:val="Diamond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customStyle="1" w:styleId="NumberedList">
    <w:name w:val="Numbered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customStyle="1" w:styleId="TriangleList">
    <w:name w:val="Triangle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customStyle="1" w:styleId="Heading31">
    <w:name w:val="Heading 31"/>
    <w:basedOn w:val="Normal"/>
    <w:next w:val="Normal"/>
    <w:uiPriority w:val="99"/>
    <w:rsid w:val="002A5716"/>
    <w:pPr>
      <w:spacing w:before="440" w:after="60"/>
    </w:pPr>
    <w:rPr>
      <w:rFonts w:ascii="Arial" w:hAnsi="Arial" w:cs="Arial"/>
      <w:b/>
      <w:bCs/>
      <w:sz w:val="24"/>
      <w:szCs w:val="24"/>
    </w:rPr>
  </w:style>
  <w:style w:type="paragraph" w:customStyle="1" w:styleId="NumberedHeading3">
    <w:name w:val="Numbered Heading 3"/>
    <w:basedOn w:val="Heading31"/>
    <w:next w:val="Normal"/>
    <w:uiPriority w:val="99"/>
    <w:rsid w:val="002A5716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customStyle="1" w:styleId="UpperRomanList">
    <w:name w:val="Upper Roman List"/>
    <w:basedOn w:val="NumberedList"/>
    <w:next w:val="Normal"/>
    <w:uiPriority w:val="99"/>
    <w:rsid w:val="002A5716"/>
  </w:style>
  <w:style w:type="paragraph" w:customStyle="1" w:styleId="Heading41">
    <w:name w:val="Heading 41"/>
    <w:basedOn w:val="Normal"/>
    <w:next w:val="Normal"/>
    <w:uiPriority w:val="99"/>
    <w:rsid w:val="002A5716"/>
    <w:pPr>
      <w:spacing w:before="440" w:after="60"/>
    </w:pPr>
    <w:rPr>
      <w:rFonts w:ascii="Arial" w:hAnsi="Arial" w:cs="Arial"/>
      <w:b/>
      <w:bCs/>
      <w:sz w:val="24"/>
      <w:szCs w:val="24"/>
    </w:rPr>
  </w:style>
  <w:style w:type="paragraph" w:customStyle="1" w:styleId="HeartList">
    <w:name w:val="Heart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customStyle="1" w:styleId="ContentsHeader">
    <w:name w:val="Contents Header"/>
    <w:basedOn w:val="Normal"/>
    <w:next w:val="Normal"/>
    <w:uiPriority w:val="99"/>
    <w:rsid w:val="002A5716"/>
    <w:pPr>
      <w:spacing w:before="240" w:after="11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next w:val="Normal"/>
    <w:uiPriority w:val="99"/>
    <w:rsid w:val="002A5716"/>
  </w:style>
  <w:style w:type="paragraph" w:customStyle="1" w:styleId="BulletList">
    <w:name w:val="Bullet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customStyle="1" w:styleId="HandList">
    <w:name w:val="Hand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customStyle="1" w:styleId="TickList">
    <w:name w:val="Tick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customStyle="1" w:styleId="LowerCaseList">
    <w:name w:val="Lower Case List"/>
    <w:basedOn w:val="NumberedList"/>
    <w:next w:val="Normal"/>
    <w:uiPriority w:val="99"/>
    <w:rsid w:val="002A5716"/>
  </w:style>
  <w:style w:type="paragraph" w:styleId="BlockText">
    <w:name w:val="Block Text"/>
    <w:basedOn w:val="Normal"/>
    <w:next w:val="Normal"/>
    <w:uiPriority w:val="99"/>
    <w:rsid w:val="002A5716"/>
    <w:pPr>
      <w:spacing w:after="117"/>
      <w:ind w:left="1440" w:right="1440"/>
    </w:pPr>
    <w:rPr>
      <w:sz w:val="24"/>
      <w:szCs w:val="24"/>
    </w:rPr>
  </w:style>
  <w:style w:type="paragraph" w:customStyle="1" w:styleId="SectionHeading">
    <w:name w:val="Section Heading"/>
    <w:basedOn w:val="NumberedHeading1"/>
    <w:next w:val="Normal"/>
    <w:uiPriority w:val="99"/>
    <w:rsid w:val="002A5716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customStyle="1" w:styleId="BoxList">
    <w:name w:val="Box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customStyle="1" w:styleId="StarList">
    <w:name w:val="Star List"/>
    <w:next w:val="Normal"/>
    <w:uiPriority w:val="99"/>
    <w:rsid w:val="002A5716"/>
    <w:pPr>
      <w:widowControl w:val="0"/>
      <w:suppressAutoHyphens/>
      <w:autoSpaceDE w:val="0"/>
      <w:ind w:left="720" w:hanging="423"/>
    </w:pPr>
    <w:rPr>
      <w:sz w:val="24"/>
      <w:szCs w:val="24"/>
      <w:lang w:eastAsia="hi-IN" w:bidi="hi-IN"/>
    </w:rPr>
  </w:style>
  <w:style w:type="paragraph" w:styleId="PlainText">
    <w:name w:val="Plain Text"/>
    <w:basedOn w:val="Normal"/>
    <w:next w:val="Normal"/>
    <w:link w:val="PlainTextChar"/>
    <w:uiPriority w:val="99"/>
    <w:rsid w:val="002A5716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Mangal"/>
      <w:sz w:val="18"/>
      <w:szCs w:val="18"/>
      <w:lang w:eastAsia="hi-IN" w:bidi="hi-IN"/>
    </w:rPr>
  </w:style>
  <w:style w:type="paragraph" w:customStyle="1" w:styleId="ChapterHeading">
    <w:name w:val="Chapter Heading"/>
    <w:basedOn w:val="NumberedHeading1"/>
    <w:next w:val="Normal"/>
    <w:uiPriority w:val="99"/>
    <w:rsid w:val="002A5716"/>
    <w:pPr>
      <w:tabs>
        <w:tab w:val="clear" w:pos="431"/>
        <w:tab w:val="left" w:pos="1584"/>
      </w:tabs>
    </w:pPr>
  </w:style>
  <w:style w:type="character" w:styleId="Hyperlink">
    <w:name w:val="Hyperlink"/>
    <w:basedOn w:val="DefaultParagraphFont"/>
    <w:uiPriority w:val="99"/>
    <w:rsid w:val="002713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iwal@tcnj.edu" TargetMode="External"/><Relationship Id="rId4" Type="http://schemas.openxmlformats.org/officeDocument/2006/relationships/hyperlink" Target="mailto:richard.jones@nzb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1294</Words>
  <Characters>6302</Characters>
  <Application>Microsoft Office Outlook</Application>
  <DocSecurity>0</DocSecurity>
  <Lines>0</Lines>
  <Paragraphs>0</Paragraphs>
  <ScaleCrop>false</ScaleCrop>
  <Company>INSANE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LaRocco</dc:title>
  <dc:subject/>
  <dc:creator>John</dc:creator>
  <cp:keywords/>
  <dc:description/>
  <cp:lastModifiedBy>John L</cp:lastModifiedBy>
  <cp:revision>2</cp:revision>
  <cp:lastPrinted>2015-05-26T06:53:00Z</cp:lastPrinted>
  <dcterms:created xsi:type="dcterms:W3CDTF">2016-01-07T23:17:00Z</dcterms:created>
  <dcterms:modified xsi:type="dcterms:W3CDTF">2016-01-07T23:17:00Z</dcterms:modified>
</cp:coreProperties>
</file>